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59" w:rsidRPr="00A1123D" w:rsidRDefault="00C73859" w:rsidP="00C73859">
      <w:pPr>
        <w:rPr>
          <w:lang w:val="fr-FR"/>
        </w:rPr>
      </w:pPr>
      <w:bookmarkStart w:id="0" w:name="_GoBack"/>
      <w:bookmarkEnd w:id="0"/>
      <w:r w:rsidRPr="00A1123D">
        <w:rPr>
          <w:noProof/>
          <w:sz w:val="24"/>
          <w:szCs w:val="24"/>
          <w:lang w:eastAsia="en-ZA"/>
        </w:rPr>
        <w:drawing>
          <wp:inline distT="0" distB="0" distL="0" distR="0" wp14:anchorId="05E54E11" wp14:editId="48F0A011">
            <wp:extent cx="4848225" cy="1771650"/>
            <wp:effectExtent l="19050" t="0" r="9525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4D4D59" w:rsidP="00C73859">
      <w:pPr>
        <w:jc w:val="center"/>
        <w:rPr>
          <w:b/>
          <w:sz w:val="32"/>
          <w:szCs w:val="32"/>
          <w:u w:val="single"/>
          <w:lang w:val="fr-FR"/>
        </w:rPr>
      </w:pPr>
      <w:r w:rsidRPr="00A1123D">
        <w:rPr>
          <w:b/>
          <w:sz w:val="32"/>
          <w:szCs w:val="32"/>
          <w:u w:val="single"/>
          <w:lang w:val="fr-FR"/>
        </w:rPr>
        <w:t>ANALYSE COMPARATIVE DES SYSTEMES LEGAUX</w:t>
      </w:r>
      <w:r w:rsidR="00C73859" w:rsidRPr="00A1123D">
        <w:rPr>
          <w:b/>
          <w:sz w:val="32"/>
          <w:szCs w:val="32"/>
          <w:u w:val="single"/>
          <w:lang w:val="fr-FR"/>
        </w:rPr>
        <w:t xml:space="preserve"> </w:t>
      </w:r>
      <w:r w:rsidRPr="00A1123D">
        <w:rPr>
          <w:b/>
          <w:sz w:val="32"/>
          <w:szCs w:val="32"/>
          <w:u w:val="single"/>
          <w:lang w:val="fr-FR"/>
        </w:rPr>
        <w:t>DE L’ASSOCIATION DES</w:t>
      </w:r>
      <w:r w:rsidR="00C73859" w:rsidRPr="00A1123D">
        <w:rPr>
          <w:b/>
          <w:sz w:val="32"/>
          <w:szCs w:val="32"/>
          <w:u w:val="single"/>
          <w:lang w:val="fr-FR"/>
        </w:rPr>
        <w:t xml:space="preserve"> OMBUDSMAN </w:t>
      </w:r>
      <w:r w:rsidRPr="00A1123D">
        <w:rPr>
          <w:b/>
          <w:sz w:val="32"/>
          <w:szCs w:val="32"/>
          <w:u w:val="single"/>
          <w:lang w:val="fr-FR"/>
        </w:rPr>
        <w:t>ET</w:t>
      </w:r>
      <w:r w:rsidR="00C73859" w:rsidRPr="00A1123D">
        <w:rPr>
          <w:b/>
          <w:sz w:val="32"/>
          <w:szCs w:val="32"/>
          <w:u w:val="single"/>
          <w:lang w:val="fr-FR"/>
        </w:rPr>
        <w:t xml:space="preserve"> MEDIAT</w:t>
      </w:r>
      <w:r w:rsidRPr="00A1123D">
        <w:rPr>
          <w:b/>
          <w:sz w:val="32"/>
          <w:szCs w:val="32"/>
          <w:u w:val="single"/>
          <w:lang w:val="fr-FR"/>
        </w:rPr>
        <w:t>EU</w:t>
      </w:r>
      <w:r w:rsidR="00C73859" w:rsidRPr="00A1123D">
        <w:rPr>
          <w:b/>
          <w:sz w:val="32"/>
          <w:szCs w:val="32"/>
          <w:u w:val="single"/>
          <w:lang w:val="fr-FR"/>
        </w:rPr>
        <w:t>RS A</w:t>
      </w:r>
      <w:r w:rsidRPr="00A1123D">
        <w:rPr>
          <w:b/>
          <w:sz w:val="32"/>
          <w:szCs w:val="32"/>
          <w:u w:val="single"/>
          <w:lang w:val="fr-FR"/>
        </w:rPr>
        <w:t>FRICAINS</w:t>
      </w:r>
      <w:r w:rsidR="00C73859" w:rsidRPr="00A1123D">
        <w:rPr>
          <w:b/>
          <w:sz w:val="32"/>
          <w:szCs w:val="32"/>
          <w:u w:val="single"/>
          <w:lang w:val="fr-FR"/>
        </w:rPr>
        <w:t xml:space="preserve"> (AOMA)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  <w:r w:rsidRPr="00A1123D">
        <w:rPr>
          <w:b/>
          <w:sz w:val="32"/>
          <w:szCs w:val="32"/>
          <w:lang w:val="fr-FR"/>
        </w:rPr>
        <w:t>QUESTIONNAIRE</w:t>
      </w:r>
      <w:r w:rsidR="004D4D59" w:rsidRPr="00A1123D">
        <w:rPr>
          <w:b/>
          <w:sz w:val="32"/>
          <w:szCs w:val="32"/>
          <w:lang w:val="fr-FR"/>
        </w:rPr>
        <w:t xml:space="preserve"> DE L’ENQUETE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jc w:val="center"/>
        <w:rPr>
          <w:lang w:val="fr-FR"/>
        </w:rPr>
      </w:pPr>
    </w:p>
    <w:p w:rsidR="00C73859" w:rsidRPr="00A1123D" w:rsidRDefault="00C73859" w:rsidP="00C73859">
      <w:pPr>
        <w:jc w:val="center"/>
        <w:rPr>
          <w:lang w:val="fr-FR"/>
        </w:rPr>
      </w:pPr>
      <w:r w:rsidRPr="00A1123D">
        <w:rPr>
          <w:noProof/>
          <w:lang w:eastAsia="en-ZA"/>
        </w:rPr>
        <mc:AlternateContent>
          <mc:Choice Requires="wpc">
            <w:drawing>
              <wp:inline distT="0" distB="0" distL="0" distR="0" wp14:anchorId="5239875D" wp14:editId="040AD6CD">
                <wp:extent cx="5723906" cy="4393870"/>
                <wp:effectExtent l="0" t="0" r="29210" b="6985"/>
                <wp:docPr id="384" name="Canvas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999"/>
                            <a:ext cx="5732145" cy="4354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3859" w:rsidRDefault="00C73859" w:rsidP="00C73859">
                              <w:pPr>
                                <w:jc w:val="center"/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C73859" w:rsidRDefault="00C73859" w:rsidP="00C73859">
                              <w:pPr>
                                <w:jc w:val="center"/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C73859" w:rsidRDefault="00A75479" w:rsidP="00C73859">
                              <w:pPr>
                                <w:jc w:val="center"/>
                                <w:rPr>
                                  <w:rFonts w:eastAsia="Times New Roman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A75479">
                                <w:rPr>
                                  <w:rFonts w:eastAsia="Times New Roman"/>
                                  <w:sz w:val="32"/>
                                  <w:szCs w:val="32"/>
                                  <w:lang w:val="fr-FR"/>
                                </w:rPr>
                                <w:t>Les instructions pour remplir ce formulaire:</w:t>
                              </w:r>
                            </w:p>
                            <w:p w:rsidR="00A75479" w:rsidRPr="00A75479" w:rsidRDefault="00A75479" w:rsidP="00C73859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sz w:val="32"/>
                                  <w:szCs w:val="32"/>
                                  <w:lang w:val="fr-FR"/>
                                </w:rPr>
                              </w:pPr>
                            </w:p>
                            <w:p w:rsidR="00C73859" w:rsidRPr="00A75479" w:rsidRDefault="00A75479" w:rsidP="00C7385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Vous pouvez soit imprimer ce formulaire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, </w:t>
                              </w:r>
                              <w:r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le remplir avec un stylo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et puis le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scan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ner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et envoyer par email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à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hyperlink r:id="rId9" w:history="1">
                                <w:r w:rsidR="00C73859" w:rsidRPr="00A75479">
                                  <w:rPr>
                                    <w:rStyle w:val="Hyperlink"/>
                                    <w:lang w:val="fr-FR"/>
                                  </w:rPr>
                                  <w:t>Ishara.aorc@gmail.com</w:t>
                                </w:r>
                              </w:hyperlink>
                              <w:r w:rsidR="00C73859" w:rsidRPr="00A75479"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 </w:t>
                              </w:r>
                              <w:r w:rsidR="00A9448A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ou par fax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à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+27 (0)86 205 2964 / +27 (0) 31 260 3824 (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AFRIQUE DU SUD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)</w:t>
                              </w:r>
                            </w:p>
                            <w:p w:rsidR="00C73859" w:rsidRPr="00A9448A" w:rsidRDefault="00A9448A" w:rsidP="00C73859">
                              <w:pPr>
                                <w:spacing w:before="120" w:after="120"/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A9448A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SOIT</w:t>
                              </w:r>
                              <w:r w:rsidR="00C73859" w:rsidRPr="00A9448A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C73859" w:rsidRPr="00A75479" w:rsidRDefault="00A9448A" w:rsidP="00C73859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Sauvegarder</w:t>
                              </w:r>
                              <w:r w:rsidR="00A7547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le formulaire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="00A7547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sur disque dur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, </w:t>
                              </w:r>
                              <w:r w:rsidR="00A7547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l’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ouvrir</w:t>
                              </w:r>
                              <w:r w:rsidR="00A7547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avec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Microsoft Word 2007, </w:t>
                              </w:r>
                              <w:r w:rsidR="00A7547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le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compléter</w:t>
                              </w:r>
                              <w:r w:rsid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et sa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uvegarder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="00835C20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les modifications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, </w:t>
                              </w:r>
                              <w:r w:rsid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puis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envoyer</w:t>
                              </w:r>
                              <w:r w:rsid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par email à </w:t>
                              </w:r>
                              <w:r w:rsidR="00C73859" w:rsidRPr="00A75479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hyperlink r:id="rId10" w:history="1">
                                <w:r w:rsidR="00C73859" w:rsidRPr="00A75479">
                                  <w:rPr>
                                    <w:rStyle w:val="Hyperlink"/>
                                    <w:lang w:val="fr-FR"/>
                                  </w:rPr>
                                  <w:t>Ishara.aorc@gmail.com</w:t>
                                </w:r>
                              </w:hyperlink>
                            </w:p>
                            <w:p w:rsidR="00C73859" w:rsidRPr="00A75479" w:rsidRDefault="00C73859" w:rsidP="00C73859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</w:p>
                            <w:p w:rsidR="00C73859" w:rsidRPr="00177872" w:rsidRDefault="00544BB0" w:rsidP="00C73859">
                              <w:pP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544BB0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Les paramètres de sécur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ité de votre Microsoft Word 2007</w:t>
                              </w:r>
                              <w:r w:rsidRPr="00544BB0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peuvent exiger que vous activez la macro et le contenu ActiveX dans le présen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t document - surveillez ce message</w:t>
                              </w:r>
                              <w:r w:rsidRPr="00544BB0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lors du chargement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initial de ce</w:t>
                              </w:r>
                              <w:r w:rsidRPr="00544BB0">
                                <w:rPr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document, puis activez ce contenu (cela ne fonctionnera pas autrement)</w:t>
                              </w:r>
                              <w:r w:rsidR="00C73859" w:rsidRPr="00177872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> </w:t>
                              </w:r>
                            </w:p>
                            <w:p w:rsidR="00C73859" w:rsidRPr="00177872" w:rsidRDefault="00C73859" w:rsidP="00C73859">
                              <w:pPr>
                                <w:rPr>
                                  <w:rStyle w:val="Strong"/>
                                  <w:lang w:val="fr-FR"/>
                                </w:rPr>
                              </w:pPr>
                            </w:p>
                            <w:p w:rsidR="00C73859" w:rsidRPr="00177872" w:rsidRDefault="003216F0" w:rsidP="00C73859">
                              <w:pPr>
                                <w:rPr>
                                  <w:rStyle w:val="Strong"/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Style w:val="Strong"/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>MERCI DE</w:t>
                              </w:r>
                              <w:r w:rsidR="00177872" w:rsidRPr="00177872">
                                <w:rPr>
                                  <w:rStyle w:val="Strong"/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COMPLETER ET SOUMETTRE CE FORMULAIRE</w:t>
                              </w:r>
                              <w:r w:rsidR="00544BB0">
                                <w:rPr>
                                  <w:rStyle w:val="Strong"/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AU PLUS TARD D’ICI LE</w:t>
                              </w:r>
                              <w:r w:rsidR="00C73859" w:rsidRPr="00177872">
                                <w:rPr>
                                  <w:rStyle w:val="Strong"/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="00C73859" w:rsidRPr="00177872">
                                <w:rPr>
                                  <w:rStyle w:val="Strong"/>
                                  <w:rFonts w:eastAsia="Times New Roman"/>
                                  <w:color w:val="FF0000"/>
                                  <w:sz w:val="24"/>
                                  <w:szCs w:val="24"/>
                                  <w:lang w:val="fr-FR"/>
                                </w:rPr>
                                <w:t xml:space="preserve">30 </w:t>
                              </w:r>
                              <w:r w:rsidR="00177872">
                                <w:rPr>
                                  <w:rStyle w:val="Strong"/>
                                  <w:rFonts w:eastAsia="Times New Roman"/>
                                  <w:color w:val="FF0000"/>
                                  <w:sz w:val="24"/>
                                  <w:szCs w:val="24"/>
                                  <w:lang w:val="fr-FR"/>
                                </w:rPr>
                                <w:t>juin</w:t>
                              </w:r>
                              <w:r w:rsidR="00C73859" w:rsidRPr="00177872">
                                <w:rPr>
                                  <w:rStyle w:val="Strong"/>
                                  <w:rFonts w:eastAsia="Times New Roman"/>
                                  <w:color w:val="FF0000"/>
                                  <w:sz w:val="24"/>
                                  <w:szCs w:val="24"/>
                                  <w:lang w:val="fr-FR"/>
                                </w:rPr>
                                <w:t xml:space="preserve"> 2013</w:t>
                              </w:r>
                              <w:r w:rsidR="00C73859" w:rsidRPr="00177872">
                                <w:rPr>
                                  <w:rStyle w:val="Strong"/>
                                  <w:rFonts w:eastAsia="Times New Roman"/>
                                  <w:sz w:val="24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C73859" w:rsidRPr="00177872" w:rsidRDefault="00C73859" w:rsidP="00C73859">
                              <w:pP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1" o:spid="_x0000_s1026" editas="canvas" style="width:450.7pt;height:345.95pt;mso-position-horizontal-relative:char;mso-position-vertical-relative:line" coordsize="57238,4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4393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2" o:spid="_x0000_s1028" type="#_x0000_t202" style="position:absolute;top:359;width:57321;height:4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C73859" w:rsidRDefault="00C73859" w:rsidP="00C73859">
                        <w:pPr>
                          <w:jc w:val="center"/>
                          <w:rPr>
                            <w:rFonts w:eastAsia="Times New Roman"/>
                            <w:sz w:val="32"/>
                            <w:szCs w:val="32"/>
                          </w:rPr>
                        </w:pPr>
                      </w:p>
                      <w:p w:rsidR="00C73859" w:rsidRDefault="00C73859" w:rsidP="00C73859">
                        <w:pPr>
                          <w:jc w:val="center"/>
                          <w:rPr>
                            <w:rFonts w:eastAsia="Times New Roman"/>
                            <w:sz w:val="32"/>
                            <w:szCs w:val="32"/>
                          </w:rPr>
                        </w:pPr>
                      </w:p>
                      <w:p w:rsidR="00C73859" w:rsidRDefault="00A75479" w:rsidP="00C73859">
                        <w:pPr>
                          <w:jc w:val="center"/>
                          <w:rPr>
                            <w:rFonts w:eastAsia="Times New Roman"/>
                            <w:sz w:val="32"/>
                            <w:szCs w:val="32"/>
                            <w:lang w:val="fr-FR"/>
                          </w:rPr>
                        </w:pPr>
                        <w:r w:rsidRPr="00A75479">
                          <w:rPr>
                            <w:rFonts w:eastAsia="Times New Roman"/>
                            <w:sz w:val="32"/>
                            <w:szCs w:val="32"/>
                            <w:lang w:val="fr-FR"/>
                          </w:rPr>
                          <w:t>Les instructions pour remplir ce formulaire:</w:t>
                        </w:r>
                      </w:p>
                      <w:p w:rsidR="00A75479" w:rsidRPr="00A75479" w:rsidRDefault="00A75479" w:rsidP="00C73859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32"/>
                            <w:szCs w:val="32"/>
                            <w:lang w:val="fr-FR"/>
                          </w:rPr>
                        </w:pPr>
                      </w:p>
                      <w:p w:rsidR="00C73859" w:rsidRPr="00A75479" w:rsidRDefault="00A75479" w:rsidP="00C73859">
                        <w:pP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</w:pPr>
                        <w:r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Vous pouvez soit imprimer ce formulaire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, </w:t>
                        </w:r>
                        <w:r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le remplir avec un stylo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et puis le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scan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ner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et envoyer par email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à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11" w:history="1">
                          <w:r w:rsidR="00C73859" w:rsidRPr="00A75479">
                            <w:rPr>
                              <w:rStyle w:val="Hyperlink"/>
                              <w:lang w:val="fr-FR"/>
                            </w:rPr>
                            <w:t>Ishara.aorc@gmail.com</w:t>
                          </w:r>
                        </w:hyperlink>
                        <w:r w:rsidR="00C73859" w:rsidRPr="00A75479">
                          <w:rPr>
                            <w:lang w:val="fr-FR"/>
                          </w:rPr>
                          <w:t xml:space="preserve"> 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 </w:t>
                        </w:r>
                        <w:r w:rsidR="00A9448A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ou par fax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à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+27 (0)86 205 2964 / +27 (0) 31 260 3824 (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AFRIQUE DU SUD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)</w:t>
                        </w:r>
                      </w:p>
                      <w:p w:rsidR="00C73859" w:rsidRPr="00A9448A" w:rsidRDefault="00A9448A" w:rsidP="00C73859">
                        <w:pPr>
                          <w:spacing w:before="120" w:after="120"/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</w:pPr>
                        <w:r w:rsidRPr="00A9448A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SOIT</w:t>
                        </w:r>
                        <w:r w:rsidR="00C73859" w:rsidRPr="00A9448A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</w:p>
                      <w:p w:rsidR="00C73859" w:rsidRPr="00A75479" w:rsidRDefault="00A9448A" w:rsidP="00C73859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Sauvegarder</w:t>
                        </w:r>
                        <w:r w:rsidR="00A7547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le formulaire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A7547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sur disque dur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, </w:t>
                        </w:r>
                        <w:r w:rsidR="00A7547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l’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ouvrir</w:t>
                        </w:r>
                        <w:r w:rsidR="00A7547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avec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Microsoft Word 2007, </w:t>
                        </w:r>
                        <w:r w:rsidR="00A7547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le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compléter</w:t>
                        </w:r>
                        <w:r w:rsid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et sa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uvegarder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835C20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les modifications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, </w:t>
                        </w:r>
                        <w:r w:rsid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puis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envoyer</w:t>
                        </w:r>
                        <w:r w:rsid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par email à </w:t>
                        </w:r>
                        <w:r w:rsidR="00C73859" w:rsidRPr="00A75479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12" w:history="1">
                          <w:r w:rsidR="00C73859" w:rsidRPr="00A75479">
                            <w:rPr>
                              <w:rStyle w:val="Hyperlink"/>
                              <w:lang w:val="fr-FR"/>
                            </w:rPr>
                            <w:t>Ishara.aorc@gmail.com</w:t>
                          </w:r>
                        </w:hyperlink>
                      </w:p>
                      <w:p w:rsidR="00C73859" w:rsidRPr="00A75479" w:rsidRDefault="00C73859" w:rsidP="00C73859">
                        <w:pP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  <w:p w:rsidR="00C73859" w:rsidRPr="00177872" w:rsidRDefault="00544BB0" w:rsidP="00C73859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fr-FR"/>
                          </w:rPr>
                        </w:pPr>
                        <w:r w:rsidRPr="00544BB0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Les paramètres de sécur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ité de votre Microsoft Word 2007</w:t>
                        </w:r>
                        <w:r w:rsidRPr="00544BB0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peuvent exiger que vous activez la macro et le contenu ActiveX dans le présen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t document - surveillez ce message</w:t>
                        </w:r>
                        <w:r w:rsidRPr="00544BB0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lors du chargement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initial de ce</w:t>
                        </w:r>
                        <w:r w:rsidRPr="00544BB0">
                          <w:rPr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document, puis activez ce contenu (cela ne fonctionnera pas autrement)</w:t>
                        </w:r>
                        <w:r w:rsidR="00C73859" w:rsidRPr="0017787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fr-FR"/>
                          </w:rPr>
                          <w:t> </w:t>
                        </w:r>
                      </w:p>
                      <w:p w:rsidR="00C73859" w:rsidRPr="00177872" w:rsidRDefault="00C73859" w:rsidP="00C73859">
                        <w:pPr>
                          <w:rPr>
                            <w:rStyle w:val="Strong"/>
                            <w:lang w:val="fr-FR"/>
                          </w:rPr>
                        </w:pPr>
                      </w:p>
                      <w:p w:rsidR="00C73859" w:rsidRPr="00177872" w:rsidRDefault="003216F0" w:rsidP="00C73859">
                        <w:pPr>
                          <w:rPr>
                            <w:rStyle w:val="Strong"/>
                            <w:rFonts w:eastAsia="Times New Roman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>MERCI DE</w:t>
                        </w:r>
                        <w:r w:rsidR="00177872" w:rsidRPr="00177872">
                          <w:rPr>
                            <w:rStyle w:val="Strong"/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COMPLETER ET SOUMETTRE CE FORMULAIRE</w:t>
                        </w:r>
                        <w:r w:rsidR="00544BB0">
                          <w:rPr>
                            <w:rStyle w:val="Strong"/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AU PLUS TARD D’ICI LE</w:t>
                        </w:r>
                        <w:r w:rsidR="00C73859" w:rsidRPr="00177872">
                          <w:rPr>
                            <w:rStyle w:val="Strong"/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C73859" w:rsidRPr="00177872">
                          <w:rPr>
                            <w:rStyle w:val="Strong"/>
                            <w:rFonts w:eastAsia="Times New Roman"/>
                            <w:color w:val="FF0000"/>
                            <w:sz w:val="24"/>
                            <w:szCs w:val="24"/>
                            <w:lang w:val="fr-FR"/>
                          </w:rPr>
                          <w:t xml:space="preserve">30 </w:t>
                        </w:r>
                        <w:r w:rsidR="00177872">
                          <w:rPr>
                            <w:rStyle w:val="Strong"/>
                            <w:rFonts w:eastAsia="Times New Roman"/>
                            <w:color w:val="FF0000"/>
                            <w:sz w:val="24"/>
                            <w:szCs w:val="24"/>
                            <w:lang w:val="fr-FR"/>
                          </w:rPr>
                          <w:t>juin</w:t>
                        </w:r>
                        <w:r w:rsidR="00C73859" w:rsidRPr="00177872">
                          <w:rPr>
                            <w:rStyle w:val="Strong"/>
                            <w:rFonts w:eastAsia="Times New Roman"/>
                            <w:color w:val="FF0000"/>
                            <w:sz w:val="24"/>
                            <w:szCs w:val="24"/>
                            <w:lang w:val="fr-FR"/>
                          </w:rPr>
                          <w:t xml:space="preserve"> 2013</w:t>
                        </w:r>
                        <w:r w:rsidR="00C73859" w:rsidRPr="00177872">
                          <w:rPr>
                            <w:rStyle w:val="Strong"/>
                            <w:rFonts w:eastAsia="Times New Roman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</w:p>
                      <w:p w:rsidR="00C73859" w:rsidRPr="00177872" w:rsidRDefault="00C73859" w:rsidP="00C7385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3859" w:rsidRPr="00A1123D" w:rsidRDefault="00C73859" w:rsidP="00C73859">
      <w:pPr>
        <w:jc w:val="center"/>
        <w:rPr>
          <w:lang w:val="fr-FR"/>
        </w:rPr>
      </w:pPr>
    </w:p>
    <w:p w:rsidR="00C73859" w:rsidRPr="00A1123D" w:rsidRDefault="00C73859" w:rsidP="00C73859">
      <w:pPr>
        <w:jc w:val="center"/>
        <w:rPr>
          <w:lang w:val="fr-FR"/>
        </w:rPr>
      </w:pPr>
    </w:p>
    <w:p w:rsidR="00C73859" w:rsidRPr="00A1123D" w:rsidRDefault="00C73859" w:rsidP="00C73859">
      <w:pPr>
        <w:jc w:val="center"/>
        <w:rPr>
          <w:lang w:val="fr-FR"/>
        </w:rPr>
      </w:pPr>
    </w:p>
    <w:p w:rsidR="00C73859" w:rsidRPr="00A1123D" w:rsidRDefault="00C73859" w:rsidP="00C73859">
      <w:pPr>
        <w:jc w:val="center"/>
        <w:rPr>
          <w:lang w:val="fr-FR"/>
        </w:rPr>
      </w:pPr>
    </w:p>
    <w:p w:rsidR="00C73859" w:rsidRPr="00A1123D" w:rsidRDefault="00C73859" w:rsidP="00C73859">
      <w:pPr>
        <w:pStyle w:val="Heading1"/>
        <w:numPr>
          <w:ilvl w:val="0"/>
          <w:numId w:val="1"/>
        </w:numPr>
        <w:rPr>
          <w:lang w:val="fr-FR"/>
        </w:rPr>
      </w:pPr>
      <w:r w:rsidRPr="00A1123D">
        <w:rPr>
          <w:lang w:val="fr-FR"/>
        </w:rPr>
        <w:lastRenderedPageBreak/>
        <w:t>INFORMATION</w:t>
      </w:r>
      <w:r w:rsidR="00A9448A" w:rsidRPr="00A1123D">
        <w:rPr>
          <w:lang w:val="fr-FR"/>
        </w:rPr>
        <w:t>S</w:t>
      </w:r>
      <w:r w:rsidR="00906528" w:rsidRPr="00A1123D">
        <w:rPr>
          <w:lang w:val="fr-FR"/>
        </w:rPr>
        <w:t xml:space="preserve"> D</w:t>
      </w:r>
      <w:r w:rsidR="00A1123D" w:rsidRPr="00A1123D">
        <w:rPr>
          <w:lang w:val="fr-FR"/>
        </w:rPr>
        <w:t>E L</w:t>
      </w:r>
      <w:r w:rsidR="00906528" w:rsidRPr="00A1123D">
        <w:rPr>
          <w:lang w:val="fr-FR"/>
        </w:rPr>
        <w:t>’ORGANISATION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ind w:right="-612"/>
        <w:rPr>
          <w:color w:val="002060"/>
          <w:lang w:val="fr-FR"/>
        </w:rPr>
      </w:pPr>
      <w:r w:rsidRPr="00A1123D">
        <w:rPr>
          <w:b/>
          <w:color w:val="808080" w:themeColor="background1" w:themeShade="80"/>
          <w:position w:val="14"/>
          <w:sz w:val="16"/>
          <w:szCs w:val="16"/>
          <w:lang w:val="fr-FR"/>
        </w:rPr>
        <w:t>1.1</w:t>
      </w:r>
      <w:r w:rsidR="00602EF5" w:rsidRPr="00A1123D">
        <w:rPr>
          <w:b/>
          <w:color w:val="002060"/>
          <w:position w:val="14"/>
          <w:lang w:val="fr-FR"/>
        </w:rPr>
        <w:t xml:space="preserve"> Pays</w:t>
      </w:r>
      <w:r w:rsidRPr="00A1123D">
        <w:rPr>
          <w:b/>
          <w:color w:val="002060"/>
          <w:position w:val="14"/>
          <w:lang w:val="fr-FR"/>
        </w:rPr>
        <w:t>:</w:t>
      </w:r>
      <w:r w:rsidRPr="00A1123D">
        <w:rPr>
          <w:color w:val="002060"/>
          <w:lang w:val="fr-FR"/>
        </w:rPr>
        <w:t xml:space="preserve"> </w:t>
      </w:r>
      <w:r w:rsidRPr="00A1123D">
        <w:rPr>
          <w:noProof/>
          <w:color w:val="002060"/>
          <w:lang w:eastAsia="en-ZA"/>
        </w:rPr>
        <w:drawing>
          <wp:inline distT="0" distB="0" distL="0" distR="0" wp14:anchorId="2EDF2C0C" wp14:editId="42A99D54">
            <wp:extent cx="1520190" cy="22542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color w:val="002060"/>
          <w:lang w:val="fr-FR"/>
        </w:rPr>
        <w:t xml:space="preserve">   </w:t>
      </w:r>
      <w:r w:rsidRPr="00A1123D">
        <w:rPr>
          <w:b/>
          <w:color w:val="808080" w:themeColor="background1" w:themeShade="80"/>
          <w:position w:val="14"/>
          <w:sz w:val="16"/>
          <w:szCs w:val="16"/>
          <w:lang w:val="fr-FR"/>
        </w:rPr>
        <w:t>1.2</w:t>
      </w:r>
      <w:r w:rsidRPr="00A1123D">
        <w:rPr>
          <w:b/>
          <w:color w:val="002060"/>
          <w:position w:val="14"/>
          <w:lang w:val="fr-FR"/>
        </w:rPr>
        <w:t xml:space="preserve"> </w:t>
      </w:r>
      <w:r w:rsidR="00602EF5" w:rsidRPr="00A1123D">
        <w:rPr>
          <w:b/>
          <w:color w:val="002060"/>
          <w:position w:val="14"/>
          <w:lang w:val="fr-FR"/>
        </w:rPr>
        <w:t>Nom de l’</w:t>
      </w:r>
      <w:r w:rsidRPr="00A1123D">
        <w:rPr>
          <w:b/>
          <w:color w:val="002060"/>
          <w:position w:val="14"/>
          <w:lang w:val="fr-FR"/>
        </w:rPr>
        <w:t>organisation:</w:t>
      </w:r>
      <w:r w:rsidRPr="00A1123D">
        <w:rPr>
          <w:color w:val="002060"/>
          <w:position w:val="14"/>
          <w:lang w:val="fr-FR"/>
        </w:rPr>
        <w:t xml:space="preserve"> </w:t>
      </w:r>
      <w:r w:rsidRPr="00A1123D">
        <w:rPr>
          <w:noProof/>
          <w:color w:val="002060"/>
          <w:lang w:eastAsia="en-ZA"/>
        </w:rPr>
        <w:drawing>
          <wp:inline distT="0" distB="0" distL="0" distR="0" wp14:anchorId="0005789C" wp14:editId="6CF0AB05">
            <wp:extent cx="1520190" cy="225425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right="-612"/>
        <w:rPr>
          <w:i/>
          <w:color w:val="244061" w:themeColor="accent1" w:themeShade="80"/>
          <w:sz w:val="18"/>
          <w:szCs w:val="18"/>
          <w:lang w:val="fr-FR"/>
        </w:rPr>
      </w:pPr>
      <w:r w:rsidRPr="00A1123D">
        <w:rPr>
          <w:lang w:val="fr-FR"/>
        </w:rPr>
        <w:t xml:space="preserve">                                          </w:t>
      </w:r>
      <w:r w:rsidRPr="00A1123D">
        <w:rPr>
          <w:i/>
          <w:color w:val="244061" w:themeColor="accent1" w:themeShade="80"/>
          <w:sz w:val="18"/>
          <w:szCs w:val="18"/>
          <w:lang w:val="fr-FR"/>
        </w:rPr>
        <w:t>(ombudsman/commission/</w:t>
      </w:r>
      <w:r w:rsidR="00A1123D" w:rsidRPr="00A1123D">
        <w:rPr>
          <w:i/>
          <w:color w:val="244061" w:themeColor="accent1" w:themeShade="80"/>
          <w:sz w:val="18"/>
          <w:szCs w:val="18"/>
          <w:lang w:val="fr-FR"/>
        </w:rPr>
        <w:t>médiator</w:t>
      </w:r>
      <w:r w:rsidRPr="00A1123D">
        <w:rPr>
          <w:i/>
          <w:color w:val="244061" w:themeColor="accent1" w:themeShade="80"/>
          <w:sz w:val="18"/>
          <w:szCs w:val="18"/>
          <w:lang w:val="fr-FR"/>
        </w:rPr>
        <w:t xml:space="preserve"> etc) 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color w:val="002060"/>
          <w:lang w:val="fr-FR"/>
        </w:rPr>
      </w:pPr>
      <w:r w:rsidRPr="00A1123D">
        <w:rPr>
          <w:b/>
          <w:color w:val="808080" w:themeColor="background1" w:themeShade="80"/>
          <w:position w:val="14"/>
          <w:sz w:val="16"/>
          <w:szCs w:val="16"/>
          <w:lang w:val="fr-FR"/>
        </w:rPr>
        <w:t>1.3</w:t>
      </w:r>
      <w:r w:rsidRPr="00A1123D">
        <w:rPr>
          <w:b/>
          <w:color w:val="002060"/>
          <w:position w:val="14"/>
          <w:lang w:val="fr-FR"/>
        </w:rPr>
        <w:t xml:space="preserve"> </w:t>
      </w:r>
      <w:r w:rsidR="00A309E9" w:rsidRPr="00A1123D">
        <w:rPr>
          <w:b/>
          <w:color w:val="002060"/>
          <w:position w:val="14"/>
          <w:lang w:val="fr-FR"/>
        </w:rPr>
        <w:t>Durée</w:t>
      </w:r>
      <w:r w:rsidRPr="00A1123D">
        <w:rPr>
          <w:b/>
          <w:color w:val="002060"/>
          <w:position w:val="14"/>
          <w:lang w:val="fr-FR"/>
        </w:rPr>
        <w:t xml:space="preserve"> </w:t>
      </w:r>
      <w:r w:rsidR="00906528" w:rsidRPr="00A1123D">
        <w:rPr>
          <w:b/>
          <w:color w:val="002060"/>
          <w:position w:val="14"/>
          <w:lang w:val="fr-FR"/>
        </w:rPr>
        <w:t>d</w:t>
      </w:r>
      <w:r w:rsidR="00A1123D" w:rsidRPr="00A1123D">
        <w:rPr>
          <w:b/>
          <w:color w:val="002060"/>
          <w:position w:val="14"/>
          <w:lang w:val="fr-FR"/>
        </w:rPr>
        <w:t>e fonctionnement</w:t>
      </w:r>
      <w:r w:rsidR="00906528" w:rsidRPr="00A1123D">
        <w:rPr>
          <w:b/>
          <w:color w:val="002060"/>
          <w:position w:val="14"/>
          <w:lang w:val="fr-FR"/>
        </w:rPr>
        <w:t xml:space="preserve"> (en </w:t>
      </w:r>
      <w:r w:rsidR="00A309E9" w:rsidRPr="00A1123D">
        <w:rPr>
          <w:b/>
          <w:color w:val="002060"/>
          <w:position w:val="14"/>
          <w:lang w:val="fr-FR"/>
        </w:rPr>
        <w:t>années</w:t>
      </w:r>
      <w:r w:rsidR="00906528" w:rsidRPr="00A1123D">
        <w:rPr>
          <w:b/>
          <w:color w:val="002060"/>
          <w:position w:val="14"/>
          <w:lang w:val="fr-FR"/>
        </w:rPr>
        <w:t>)</w:t>
      </w:r>
      <w:r w:rsidRPr="00A1123D">
        <w:rPr>
          <w:b/>
          <w:color w:val="002060"/>
          <w:position w:val="14"/>
          <w:lang w:val="fr-FR"/>
        </w:rPr>
        <w:t>:</w:t>
      </w:r>
      <w:r w:rsidRPr="00A1123D">
        <w:rPr>
          <w:color w:val="002060"/>
          <w:lang w:val="fr-FR"/>
        </w:rPr>
        <w:t xml:space="preserve">   </w:t>
      </w:r>
      <w:r w:rsidRPr="00A1123D">
        <w:rPr>
          <w:noProof/>
          <w:color w:val="002060"/>
          <w:lang w:eastAsia="en-ZA"/>
        </w:rPr>
        <w:drawing>
          <wp:inline distT="0" distB="0" distL="0" distR="0" wp14:anchorId="67DDE16A" wp14:editId="461D9E36">
            <wp:extent cx="1520190" cy="225425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1.4</w:t>
      </w:r>
      <w:r w:rsidRPr="00A1123D">
        <w:rPr>
          <w:b/>
          <w:color w:val="002060"/>
          <w:sz w:val="16"/>
          <w:szCs w:val="16"/>
          <w:lang w:val="fr-FR"/>
        </w:rPr>
        <w:t xml:space="preserve"> </w:t>
      </w:r>
      <w:r w:rsidR="00906528" w:rsidRPr="00A1123D">
        <w:rPr>
          <w:b/>
          <w:color w:val="002060"/>
          <w:lang w:val="fr-FR"/>
        </w:rPr>
        <w:t>Objectif principal de l’</w:t>
      </w:r>
      <w:r w:rsidRPr="00A1123D">
        <w:rPr>
          <w:b/>
          <w:color w:val="002060"/>
          <w:lang w:val="fr-FR"/>
        </w:rPr>
        <w:t xml:space="preserve">organisation: 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794B5D5F" wp14:editId="5B4A0AF5">
            <wp:extent cx="225425" cy="201930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906528" w:rsidRPr="00A1123D">
        <w:rPr>
          <w:position w:val="14"/>
          <w:lang w:val="fr-FR"/>
        </w:rPr>
        <w:t>La mauvaise gestion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293462D" wp14:editId="26F7F8C7">
            <wp:extent cx="225425" cy="201930"/>
            <wp:effectExtent l="0" t="0" r="317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FB0F41" w:rsidRPr="00A1123D">
        <w:rPr>
          <w:position w:val="14"/>
          <w:lang w:val="fr-FR"/>
        </w:rPr>
        <w:t>La violation des droits de l’homme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120FA843" wp14:editId="7DB6CE21">
            <wp:extent cx="225425" cy="201930"/>
            <wp:effectExtent l="0" t="0" r="317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FB0F41" w:rsidRPr="00A1123D">
        <w:rPr>
          <w:position w:val="14"/>
          <w:lang w:val="fr-FR"/>
        </w:rPr>
        <w:t>La corruption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690EC63E" wp14:editId="76D814E8">
            <wp:extent cx="225425" cy="201930"/>
            <wp:effectExtent l="0" t="0" r="317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FB0F41" w:rsidRPr="00A1123D">
        <w:rPr>
          <w:position w:val="14"/>
          <w:lang w:val="fr-FR"/>
        </w:rPr>
        <w:t>La gouvernance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AA7070F" wp14:editId="54C6B12D">
            <wp:extent cx="225425" cy="201930"/>
            <wp:effectExtent l="0" t="0" r="317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FB0F41" w:rsidRPr="00A1123D">
        <w:rPr>
          <w:position w:val="14"/>
          <w:lang w:val="fr-FR"/>
        </w:rPr>
        <w:t>Plaintes contre la police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6587E64F" wp14:editId="299B522C">
            <wp:extent cx="225425" cy="201930"/>
            <wp:effectExtent l="0" t="0" r="317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3216F0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3216F0" w:rsidRPr="00A1123D">
        <w:rPr>
          <w:position w:val="14"/>
          <w:lang w:val="fr-FR"/>
        </w:rPr>
        <w:t xml:space="preserve">merci de </w:t>
      </w:r>
      <w:r w:rsidR="00BE2729" w:rsidRPr="00A1123D">
        <w:rPr>
          <w:position w:val="14"/>
          <w:lang w:val="fr-FR"/>
        </w:rPr>
        <w:t>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46AC23EC" wp14:editId="54EAE894">
            <wp:extent cx="1520190" cy="225425"/>
            <wp:effectExtent l="0" t="0" r="381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1.5</w:t>
      </w:r>
      <w:r w:rsidRPr="00A1123D">
        <w:rPr>
          <w:b/>
          <w:color w:val="002060"/>
          <w:lang w:val="fr-FR"/>
        </w:rPr>
        <w:t xml:space="preserve"> Structure: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2E9596B" wp14:editId="5D184E0A">
            <wp:extent cx="225425" cy="201930"/>
            <wp:effectExtent l="0" t="0" r="317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A309E9" w:rsidRPr="00A1123D">
        <w:rPr>
          <w:position w:val="14"/>
          <w:lang w:val="fr-FR"/>
        </w:rPr>
        <w:t xml:space="preserve">Seulement un </w:t>
      </w:r>
      <w:r w:rsidR="00A9448A" w:rsidRPr="00A1123D">
        <w:rPr>
          <w:position w:val="14"/>
          <w:lang w:val="fr-FR"/>
        </w:rPr>
        <w:t>siège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0876AC41" wp14:editId="4BBAEC31">
            <wp:extent cx="225425" cy="201930"/>
            <wp:effectExtent l="0" t="0" r="317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A309E9" w:rsidRPr="00A1123D">
        <w:rPr>
          <w:position w:val="14"/>
          <w:lang w:val="fr-FR"/>
        </w:rPr>
        <w:t xml:space="preserve">Un </w:t>
      </w:r>
      <w:r w:rsidR="00A9448A" w:rsidRPr="00A1123D">
        <w:rPr>
          <w:position w:val="14"/>
          <w:lang w:val="fr-FR"/>
        </w:rPr>
        <w:t>siège</w:t>
      </w:r>
      <w:r w:rsidR="00A309E9" w:rsidRPr="00A1123D">
        <w:rPr>
          <w:position w:val="14"/>
          <w:lang w:val="fr-FR"/>
        </w:rPr>
        <w:t xml:space="preserve"> avec </w:t>
      </w:r>
      <w:r w:rsidRPr="00A1123D">
        <w:rPr>
          <w:position w:val="14"/>
          <w:lang w:val="fr-FR"/>
        </w:rPr>
        <w:t xml:space="preserve"> </w:t>
      </w:r>
      <w:r w:rsidR="00A309E9" w:rsidRPr="00A1123D">
        <w:rPr>
          <w:position w:val="14"/>
          <w:lang w:val="fr-FR"/>
        </w:rPr>
        <w:t xml:space="preserve">des bureaux </w:t>
      </w:r>
      <w:r w:rsidR="00A9448A" w:rsidRPr="00A1123D">
        <w:rPr>
          <w:position w:val="14"/>
          <w:lang w:val="fr-FR"/>
        </w:rPr>
        <w:t>régionaux</w:t>
      </w:r>
      <w:r w:rsidR="00A309E9" w:rsidRPr="00A1123D">
        <w:rPr>
          <w:position w:val="14"/>
          <w:lang w:val="fr-FR"/>
        </w:rPr>
        <w:t xml:space="preserve"> ou satellites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D03DE94" wp14:editId="787EB83E">
            <wp:extent cx="225425" cy="201930"/>
            <wp:effectExtent l="0" t="0" r="317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A309E9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A309E9" w:rsidRPr="00A1123D">
        <w:rPr>
          <w:position w:val="14"/>
          <w:lang w:val="fr-FR"/>
        </w:rPr>
        <w:t xml:space="preserve">merci de </w:t>
      </w:r>
      <w:r w:rsidR="00A9448A" w:rsidRPr="00A1123D">
        <w:rPr>
          <w:position w:val="14"/>
          <w:lang w:val="fr-FR"/>
        </w:rPr>
        <w:t>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306F129E" wp14:editId="302A070C">
            <wp:extent cx="1520190" cy="225425"/>
            <wp:effectExtent l="0" t="0" r="381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1.6 </w:t>
      </w:r>
      <w:r w:rsidR="00A9448A" w:rsidRPr="00A1123D">
        <w:rPr>
          <w:b/>
          <w:color w:val="002060"/>
          <w:lang w:val="fr-FR"/>
        </w:rPr>
        <w:t>Coordonnées</w:t>
      </w:r>
      <w:r w:rsidRPr="00A1123D">
        <w:rPr>
          <w:b/>
          <w:color w:val="002060"/>
          <w:lang w:val="fr-FR"/>
        </w:rPr>
        <w:t xml:space="preserve">: </w:t>
      </w:r>
    </w:p>
    <w:p w:rsidR="00C73859" w:rsidRPr="00A1123D" w:rsidRDefault="00A309E9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 xml:space="preserve">Nom de la personne </w:t>
      </w:r>
      <w:r w:rsidR="00A1123D" w:rsidRPr="00A1123D">
        <w:rPr>
          <w:position w:val="14"/>
          <w:lang w:val="fr-FR"/>
        </w:rPr>
        <w:t>autorisée</w:t>
      </w:r>
      <w:r w:rsidRPr="00A1123D">
        <w:rPr>
          <w:position w:val="14"/>
          <w:lang w:val="fr-FR"/>
        </w:rPr>
        <w:t xml:space="preserve"> </w:t>
      </w:r>
      <w:r w:rsidR="00A1123D" w:rsidRPr="00A1123D">
        <w:rPr>
          <w:position w:val="14"/>
          <w:lang w:val="fr-FR"/>
        </w:rPr>
        <w:t>à</w:t>
      </w:r>
      <w:r w:rsidRPr="00A1123D">
        <w:rPr>
          <w:position w:val="14"/>
          <w:lang w:val="fr-FR"/>
        </w:rPr>
        <w:t xml:space="preserve"> remplir ce formulaire</w:t>
      </w:r>
      <w:r w:rsidR="00C73859" w:rsidRPr="00A1123D">
        <w:rPr>
          <w:position w:val="14"/>
          <w:lang w:val="fr-FR"/>
        </w:rPr>
        <w:t>:</w:t>
      </w:r>
      <w:r w:rsidR="00C73859" w:rsidRPr="00A1123D">
        <w:rPr>
          <w:lang w:val="fr-FR"/>
        </w:rPr>
        <w:t xml:space="preserve">   </w:t>
      </w:r>
      <w:r w:rsidR="00C73859" w:rsidRPr="00A1123D">
        <w:rPr>
          <w:noProof/>
          <w:lang w:eastAsia="en-ZA"/>
        </w:rPr>
        <w:drawing>
          <wp:inline distT="0" distB="0" distL="0" distR="0" wp14:anchorId="575D346B" wp14:editId="2DB0DDA4">
            <wp:extent cx="1520190" cy="2254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lang w:val="fr-FR"/>
        </w:rPr>
      </w:pPr>
      <w:r w:rsidRPr="00A1123D">
        <w:rPr>
          <w:lang w:val="fr-FR"/>
        </w:rPr>
        <w:t xml:space="preserve"> </w:t>
      </w:r>
    </w:p>
    <w:p w:rsidR="00C73859" w:rsidRPr="00A1123D" w:rsidRDefault="00A9448A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>Numéro</w:t>
      </w:r>
      <w:r w:rsidR="00A309E9" w:rsidRPr="00A1123D">
        <w:rPr>
          <w:position w:val="14"/>
          <w:lang w:val="fr-FR"/>
        </w:rPr>
        <w:t xml:space="preserve"> de </w:t>
      </w:r>
      <w:r w:rsidRPr="00A1123D">
        <w:rPr>
          <w:position w:val="14"/>
          <w:lang w:val="fr-FR"/>
        </w:rPr>
        <w:t>téléphone</w:t>
      </w:r>
      <w:r w:rsidR="00C73859" w:rsidRPr="00A1123D">
        <w:rPr>
          <w:position w:val="14"/>
          <w:lang w:val="fr-FR"/>
        </w:rPr>
        <w:t>:</w:t>
      </w:r>
      <w:r w:rsidR="00C73859" w:rsidRPr="00A1123D">
        <w:rPr>
          <w:lang w:val="fr-FR"/>
        </w:rPr>
        <w:t xml:space="preserve">   </w:t>
      </w:r>
      <w:r w:rsidR="00C73859" w:rsidRPr="00A1123D">
        <w:rPr>
          <w:noProof/>
          <w:lang w:eastAsia="en-ZA"/>
        </w:rPr>
        <w:drawing>
          <wp:inline distT="0" distB="0" distL="0" distR="0" wp14:anchorId="75339E36" wp14:editId="58498250">
            <wp:extent cx="1520190" cy="225425"/>
            <wp:effectExtent l="0" t="0" r="381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59" w:rsidRPr="00A1123D">
        <w:rPr>
          <w:i/>
          <w:position w:val="14"/>
          <w:sz w:val="18"/>
          <w:szCs w:val="18"/>
          <w:lang w:val="fr-FR"/>
        </w:rPr>
        <w:t xml:space="preserve"> (</w:t>
      </w:r>
      <w:r w:rsidR="00A1123D" w:rsidRPr="00A1123D">
        <w:rPr>
          <w:i/>
          <w:position w:val="14"/>
          <w:sz w:val="18"/>
          <w:szCs w:val="18"/>
          <w:lang w:val="fr-FR"/>
        </w:rPr>
        <w:t>inc</w:t>
      </w:r>
      <w:r w:rsidR="00A1123D">
        <w:rPr>
          <w:i/>
          <w:position w:val="14"/>
          <w:sz w:val="18"/>
          <w:szCs w:val="18"/>
          <w:lang w:val="fr-FR"/>
        </w:rPr>
        <w:t>lure</w:t>
      </w:r>
      <w:r w:rsidR="00EB0E70" w:rsidRPr="00A1123D">
        <w:rPr>
          <w:i/>
          <w:position w:val="14"/>
          <w:sz w:val="18"/>
          <w:szCs w:val="18"/>
          <w:lang w:val="fr-FR"/>
        </w:rPr>
        <w:t xml:space="preserve"> l’indicatif international</w:t>
      </w:r>
      <w:r w:rsidR="00C73859" w:rsidRPr="00A1123D">
        <w:rPr>
          <w:i/>
          <w:position w:val="14"/>
          <w:sz w:val="18"/>
          <w:szCs w:val="18"/>
          <w:lang w:val="fr-FR"/>
        </w:rPr>
        <w:t>)</w:t>
      </w:r>
    </w:p>
    <w:p w:rsidR="00C73859" w:rsidRPr="00A1123D" w:rsidRDefault="00C73859" w:rsidP="00C73859">
      <w:pPr>
        <w:rPr>
          <w:lang w:val="fr-FR"/>
        </w:rPr>
      </w:pPr>
      <w:r w:rsidRPr="00A1123D">
        <w:rPr>
          <w:lang w:val="fr-FR"/>
        </w:rPr>
        <w:t xml:space="preserve"> </w:t>
      </w:r>
    </w:p>
    <w:p w:rsidR="00C73859" w:rsidRPr="00A1123D" w:rsidRDefault="00A1123D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>E-mail</w:t>
      </w:r>
      <w:r w:rsidR="00C73859" w:rsidRPr="00A1123D">
        <w:rPr>
          <w:lang w:val="fr-FR"/>
        </w:rPr>
        <w:t xml:space="preserve"> </w:t>
      </w:r>
      <w:r w:rsidR="00C73859" w:rsidRPr="00A1123D">
        <w:rPr>
          <w:position w:val="14"/>
          <w:lang w:val="fr-FR"/>
        </w:rPr>
        <w:t>:</w:t>
      </w:r>
      <w:r w:rsidR="00C73859" w:rsidRPr="00A1123D">
        <w:rPr>
          <w:lang w:val="fr-FR"/>
        </w:rPr>
        <w:t xml:space="preserve"> </w:t>
      </w:r>
      <w:r w:rsidR="00C73859" w:rsidRPr="00A1123D">
        <w:rPr>
          <w:noProof/>
          <w:lang w:eastAsia="en-ZA"/>
        </w:rPr>
        <w:drawing>
          <wp:inline distT="0" distB="0" distL="0" distR="0" wp14:anchorId="17192B47" wp14:editId="3B9E1211">
            <wp:extent cx="1520190" cy="225425"/>
            <wp:effectExtent l="0" t="0" r="381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59" w:rsidRPr="00A1123D">
        <w:rPr>
          <w:lang w:val="fr-FR"/>
        </w:rPr>
        <w:t xml:space="preserve">     </w:t>
      </w:r>
      <w:r w:rsidR="00A9448A" w:rsidRPr="00A1123D">
        <w:rPr>
          <w:lang w:val="fr-FR"/>
        </w:rPr>
        <w:t>Numéro</w:t>
      </w:r>
      <w:r w:rsidR="00EB0E70" w:rsidRPr="00A1123D">
        <w:rPr>
          <w:lang w:val="fr-FR"/>
        </w:rPr>
        <w:t xml:space="preserve"> de </w:t>
      </w:r>
      <w:r w:rsidR="00C73859" w:rsidRPr="00A1123D">
        <w:rPr>
          <w:lang w:val="fr-FR"/>
        </w:rPr>
        <w:t>Fa</w:t>
      </w:r>
      <w:r w:rsidR="00EB0E70" w:rsidRPr="00A1123D">
        <w:rPr>
          <w:lang w:val="fr-FR"/>
        </w:rPr>
        <w:t>x</w:t>
      </w:r>
      <w:r w:rsidR="00C73859" w:rsidRPr="00A1123D">
        <w:rPr>
          <w:lang w:val="fr-FR"/>
        </w:rPr>
        <w:t xml:space="preserve"> : </w:t>
      </w:r>
      <w:r w:rsidR="00C73859" w:rsidRPr="00A1123D">
        <w:rPr>
          <w:noProof/>
          <w:lang w:eastAsia="en-ZA"/>
        </w:rPr>
        <w:drawing>
          <wp:inline distT="0" distB="0" distL="0" distR="0" wp14:anchorId="3A27F6C2" wp14:editId="2A324F7D">
            <wp:extent cx="1520190" cy="225425"/>
            <wp:effectExtent l="0" t="0" r="381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59" w:rsidRPr="00A1123D">
        <w:rPr>
          <w:lang w:val="fr-FR"/>
        </w:rPr>
        <w:t xml:space="preserve">    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EB0E70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>Adresse postale</w:t>
      </w:r>
      <w:r w:rsidR="00C73859" w:rsidRPr="00A1123D">
        <w:rPr>
          <w:position w:val="14"/>
          <w:lang w:val="fr-FR"/>
        </w:rPr>
        <w:t xml:space="preserve">:  </w:t>
      </w:r>
      <w:r w:rsidR="00C73859" w:rsidRPr="00A1123D">
        <w:rPr>
          <w:position w:val="14"/>
          <w:lang w:val="fr-FR"/>
        </w:rPr>
        <w:tab/>
        <w:t xml:space="preserve"> </w:t>
      </w:r>
      <w:r w:rsidR="00C73859" w:rsidRPr="00A1123D">
        <w:rPr>
          <w:noProof/>
          <w:lang w:eastAsia="en-ZA"/>
        </w:rPr>
        <w:drawing>
          <wp:inline distT="0" distB="0" distL="0" distR="0" wp14:anchorId="67202E2C" wp14:editId="58983DED">
            <wp:extent cx="1520190" cy="225425"/>
            <wp:effectExtent l="0" t="0" r="381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59" w:rsidRPr="00A1123D">
        <w:rPr>
          <w:lang w:val="fr-FR"/>
        </w:rPr>
        <w:t xml:space="preserve"> </w:t>
      </w:r>
      <w:r w:rsidRPr="00A1123D">
        <w:rPr>
          <w:i/>
          <w:position w:val="14"/>
          <w:sz w:val="18"/>
          <w:szCs w:val="18"/>
          <w:lang w:val="fr-FR"/>
        </w:rPr>
        <w:t>(</w:t>
      </w:r>
      <w:r w:rsidR="00A9448A" w:rsidRPr="00A1123D">
        <w:rPr>
          <w:i/>
          <w:position w:val="14"/>
          <w:sz w:val="18"/>
          <w:szCs w:val="18"/>
          <w:lang w:val="fr-FR"/>
        </w:rPr>
        <w:t>Numéro</w:t>
      </w:r>
      <w:r w:rsidRPr="00A1123D">
        <w:rPr>
          <w:i/>
          <w:position w:val="14"/>
          <w:sz w:val="18"/>
          <w:szCs w:val="18"/>
          <w:lang w:val="fr-FR"/>
        </w:rPr>
        <w:t xml:space="preserve">, </w:t>
      </w:r>
      <w:r w:rsidR="00A9448A" w:rsidRPr="00A1123D">
        <w:rPr>
          <w:i/>
          <w:position w:val="14"/>
          <w:sz w:val="18"/>
          <w:szCs w:val="18"/>
          <w:lang w:val="fr-FR"/>
        </w:rPr>
        <w:t>Bâtiment</w:t>
      </w:r>
      <w:r w:rsidRPr="00A1123D">
        <w:rPr>
          <w:i/>
          <w:position w:val="14"/>
          <w:sz w:val="18"/>
          <w:szCs w:val="18"/>
          <w:lang w:val="fr-FR"/>
        </w:rPr>
        <w:t>, Rue</w:t>
      </w:r>
      <w:r w:rsidR="00A9448A" w:rsidRPr="00A1123D">
        <w:rPr>
          <w:i/>
          <w:position w:val="14"/>
          <w:sz w:val="18"/>
          <w:szCs w:val="18"/>
          <w:lang w:val="fr-FR"/>
        </w:rPr>
        <w:t>, Banlieue</w:t>
      </w:r>
      <w:r w:rsidR="00C73859" w:rsidRPr="00A1123D">
        <w:rPr>
          <w:i/>
          <w:position w:val="14"/>
          <w:sz w:val="18"/>
          <w:szCs w:val="18"/>
          <w:lang w:val="fr-FR"/>
        </w:rPr>
        <w:t>)</w:t>
      </w:r>
      <w:r w:rsidR="00C73859" w:rsidRPr="00A1123D">
        <w:rPr>
          <w:lang w:val="fr-FR"/>
        </w:rPr>
        <w:t xml:space="preserve"> </w:t>
      </w:r>
    </w:p>
    <w:p w:rsidR="00C73859" w:rsidRPr="00A1123D" w:rsidRDefault="00C73859" w:rsidP="00C73859">
      <w:pPr>
        <w:ind w:left="1440" w:firstLine="720"/>
        <w:rPr>
          <w:lang w:val="fr-FR"/>
        </w:rPr>
      </w:pPr>
      <w:r w:rsidRPr="00A1123D">
        <w:rPr>
          <w:lang w:val="fr-FR"/>
        </w:rPr>
        <w:t xml:space="preserve"> </w:t>
      </w:r>
      <w:r w:rsidRPr="00A1123D">
        <w:rPr>
          <w:noProof/>
          <w:lang w:eastAsia="en-ZA"/>
        </w:rPr>
        <w:drawing>
          <wp:inline distT="0" distB="0" distL="0" distR="0" wp14:anchorId="638C952C" wp14:editId="23439E4A">
            <wp:extent cx="1520190" cy="225425"/>
            <wp:effectExtent l="0" t="0" r="381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8A" w:rsidRPr="00A1123D">
        <w:rPr>
          <w:i/>
          <w:position w:val="14"/>
          <w:sz w:val="18"/>
          <w:szCs w:val="18"/>
          <w:lang w:val="fr-FR"/>
        </w:rPr>
        <w:t>(Ville, Pays</w:t>
      </w:r>
      <w:r w:rsidRPr="00A1123D">
        <w:rPr>
          <w:i/>
          <w:position w:val="14"/>
          <w:sz w:val="18"/>
          <w:szCs w:val="18"/>
          <w:lang w:val="fr-FR"/>
        </w:rPr>
        <w:t>)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A9448A" w:rsidP="00C73859">
      <w:pPr>
        <w:pStyle w:val="ListParagraph"/>
        <w:numPr>
          <w:ilvl w:val="1"/>
          <w:numId w:val="1"/>
        </w:numPr>
        <w:rPr>
          <w:color w:val="002060"/>
          <w:lang w:val="fr-FR"/>
        </w:rPr>
      </w:pPr>
      <w:r w:rsidRPr="00A1123D">
        <w:rPr>
          <w:b/>
          <w:color w:val="002060"/>
          <w:position w:val="14"/>
          <w:lang w:val="fr-FR"/>
        </w:rPr>
        <w:t xml:space="preserve">Langue de contact </w:t>
      </w:r>
      <w:r w:rsidR="00A1123D" w:rsidRPr="00A1123D">
        <w:rPr>
          <w:b/>
          <w:color w:val="002060"/>
          <w:position w:val="14"/>
          <w:lang w:val="fr-FR"/>
        </w:rPr>
        <w:t>préférée</w:t>
      </w:r>
      <w:r w:rsidR="00C73859" w:rsidRPr="00A1123D">
        <w:rPr>
          <w:b/>
          <w:color w:val="002060"/>
          <w:position w:val="14"/>
          <w:lang w:val="fr-FR"/>
        </w:rPr>
        <w:t>:</w:t>
      </w:r>
      <w:r w:rsidR="00C73859" w:rsidRPr="00A1123D">
        <w:rPr>
          <w:color w:val="002060"/>
          <w:lang w:val="fr-FR"/>
        </w:rPr>
        <w:t xml:space="preserve">   </w:t>
      </w:r>
      <w:r w:rsidR="00C73859" w:rsidRPr="00A1123D">
        <w:rPr>
          <w:noProof/>
          <w:lang w:eastAsia="en-ZA"/>
        </w:rPr>
        <w:drawing>
          <wp:inline distT="0" distB="0" distL="0" distR="0" wp14:anchorId="741C4689" wp14:editId="7BCAE4CF">
            <wp:extent cx="1520190" cy="225425"/>
            <wp:effectExtent l="0" t="0" r="381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pStyle w:val="Heading1"/>
        <w:numPr>
          <w:ilvl w:val="0"/>
          <w:numId w:val="1"/>
        </w:numPr>
        <w:rPr>
          <w:lang w:val="fr-FR"/>
        </w:rPr>
      </w:pPr>
      <w:r w:rsidRPr="00A1123D">
        <w:rPr>
          <w:lang w:val="fr-FR"/>
        </w:rPr>
        <w:t>INFORMATION</w:t>
      </w:r>
      <w:r w:rsidR="00A9448A" w:rsidRPr="00A1123D">
        <w:rPr>
          <w:lang w:val="fr-FR"/>
        </w:rPr>
        <w:t>S LEGALES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2.1</w:t>
      </w:r>
      <w:r w:rsidRPr="00A1123D">
        <w:rPr>
          <w:b/>
          <w:color w:val="002060"/>
          <w:lang w:val="fr-FR"/>
        </w:rPr>
        <w:t xml:space="preserve"> </w:t>
      </w:r>
      <w:r w:rsidR="006C2072" w:rsidRPr="00A1123D">
        <w:rPr>
          <w:b/>
          <w:color w:val="002060"/>
          <w:lang w:val="fr-FR"/>
        </w:rPr>
        <w:t>Q</w:t>
      </w:r>
      <w:r w:rsidR="0070261B" w:rsidRPr="00A1123D">
        <w:rPr>
          <w:b/>
          <w:color w:val="002060"/>
          <w:lang w:val="fr-FR"/>
        </w:rPr>
        <w:t>uel est l’état légal</w:t>
      </w:r>
      <w:r w:rsidR="006C2072" w:rsidRPr="00A1123D">
        <w:rPr>
          <w:b/>
          <w:color w:val="002060"/>
          <w:lang w:val="fr-FR"/>
        </w:rPr>
        <w:t xml:space="preserve"> de votre bureau</w:t>
      </w:r>
      <w:r w:rsidRPr="00A1123D">
        <w:rPr>
          <w:b/>
          <w:color w:val="002060"/>
          <w:lang w:val="fr-FR"/>
        </w:rPr>
        <w:t>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31B8E0BF" wp14:editId="1C92C97E">
            <wp:extent cx="225425" cy="201930"/>
            <wp:effectExtent l="0" t="0" r="317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70261B" w:rsidRPr="00A1123D">
        <w:rPr>
          <w:position w:val="14"/>
          <w:lang w:val="fr-FR"/>
        </w:rPr>
        <w:t>Régis</w:t>
      </w:r>
      <w:r w:rsidR="00C27E29" w:rsidRPr="00A1123D">
        <w:rPr>
          <w:position w:val="14"/>
          <w:lang w:val="fr-FR"/>
        </w:rPr>
        <w:t xml:space="preserve"> par la</w:t>
      </w:r>
      <w:r w:rsidRPr="00A1123D">
        <w:rPr>
          <w:position w:val="14"/>
          <w:lang w:val="fr-FR"/>
        </w:rPr>
        <w:t xml:space="preserve"> Constitution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648B2E7" wp14:editId="6E04105F">
            <wp:extent cx="225425" cy="201930"/>
            <wp:effectExtent l="0" t="0" r="3175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70261B" w:rsidRPr="00A1123D">
        <w:rPr>
          <w:position w:val="14"/>
          <w:lang w:val="fr-FR"/>
        </w:rPr>
        <w:t>Régis</w:t>
      </w:r>
      <w:r w:rsidR="00C27E29" w:rsidRPr="00A1123D">
        <w:rPr>
          <w:position w:val="14"/>
          <w:lang w:val="fr-FR"/>
        </w:rPr>
        <w:t xml:space="preserve"> par une loi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2CF4FF27" wp14:editId="4DED518F">
            <wp:extent cx="225425" cy="201930"/>
            <wp:effectExtent l="0" t="0" r="3175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C27E29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C27E29" w:rsidRPr="00A1123D">
        <w:rPr>
          <w:position w:val="14"/>
          <w:lang w:val="fr-FR"/>
        </w:rPr>
        <w:t xml:space="preserve">merci de </w:t>
      </w:r>
      <w:r w:rsidR="0070261B" w:rsidRPr="00A1123D">
        <w:rPr>
          <w:position w:val="14"/>
          <w:lang w:val="fr-FR"/>
        </w:rPr>
        <w:t>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245EC559" wp14:editId="62C5BE79">
            <wp:extent cx="1520190" cy="225425"/>
            <wp:effectExtent l="0" t="0" r="381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2.2</w:t>
      </w:r>
      <w:r w:rsidRPr="00A1123D">
        <w:rPr>
          <w:b/>
          <w:color w:val="002060"/>
          <w:lang w:val="fr-FR"/>
        </w:rPr>
        <w:t xml:space="preserve"> </w:t>
      </w:r>
      <w:r w:rsidR="0070261B" w:rsidRPr="00A1123D">
        <w:rPr>
          <w:b/>
          <w:color w:val="002060"/>
          <w:lang w:val="fr-FR"/>
        </w:rPr>
        <w:t xml:space="preserve">Le </w:t>
      </w:r>
      <w:r w:rsidR="00A1123D" w:rsidRPr="00A1123D">
        <w:rPr>
          <w:b/>
          <w:color w:val="002060"/>
          <w:lang w:val="fr-FR"/>
        </w:rPr>
        <w:t>grade</w:t>
      </w:r>
      <w:r w:rsidR="0070261B" w:rsidRPr="00A1123D">
        <w:rPr>
          <w:b/>
          <w:color w:val="002060"/>
          <w:lang w:val="fr-FR"/>
        </w:rPr>
        <w:t xml:space="preserve"> d’un</w:t>
      </w:r>
      <w:r w:rsidRPr="00A1123D">
        <w:rPr>
          <w:b/>
          <w:color w:val="002060"/>
          <w:lang w:val="fr-FR"/>
        </w:rPr>
        <w:t xml:space="preserve"> Ombudsman/ Médiateur </w:t>
      </w:r>
      <w:r w:rsidR="0070261B" w:rsidRPr="00A1123D">
        <w:rPr>
          <w:b/>
          <w:color w:val="002060"/>
          <w:lang w:val="fr-FR"/>
        </w:rPr>
        <w:t>est-il équivalant à celui</w:t>
      </w:r>
      <w:r w:rsidRPr="00A1123D">
        <w:rPr>
          <w:b/>
          <w:color w:val="002060"/>
          <w:lang w:val="fr-FR"/>
        </w:rPr>
        <w:t>: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7290B50" wp14:editId="5CA3D05B">
            <wp:extent cx="225425" cy="201930"/>
            <wp:effectExtent l="0" t="0" r="3175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70261B" w:rsidRPr="00A1123D">
        <w:rPr>
          <w:position w:val="14"/>
          <w:lang w:val="fr-FR"/>
        </w:rPr>
        <w:t xml:space="preserve">D’un </w:t>
      </w:r>
      <w:r w:rsidRPr="00A1123D">
        <w:rPr>
          <w:position w:val="14"/>
          <w:lang w:val="fr-FR"/>
        </w:rPr>
        <w:t>J</w:t>
      </w:r>
      <w:r w:rsidR="0070261B" w:rsidRPr="00A1123D">
        <w:rPr>
          <w:position w:val="14"/>
          <w:lang w:val="fr-FR"/>
        </w:rPr>
        <w:t>u</w:t>
      </w:r>
      <w:r w:rsidRPr="00A1123D">
        <w:rPr>
          <w:position w:val="14"/>
          <w:lang w:val="fr-FR"/>
        </w:rPr>
        <w:t>ge?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lastRenderedPageBreak/>
        <w:drawing>
          <wp:inline distT="0" distB="0" distL="0" distR="0" wp14:anchorId="137D1A2A" wp14:editId="41616E56">
            <wp:extent cx="225425" cy="201930"/>
            <wp:effectExtent l="0" t="0" r="3175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70261B" w:rsidRPr="00A1123D">
        <w:rPr>
          <w:position w:val="14"/>
          <w:lang w:val="fr-FR"/>
        </w:rPr>
        <w:t>D’un membre de l’Exécutif</w:t>
      </w:r>
      <w:r w:rsidRPr="00A1123D">
        <w:rPr>
          <w:position w:val="14"/>
          <w:lang w:val="fr-FR"/>
        </w:rPr>
        <w:t>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1D2B21B" wp14:editId="1B079FFC">
            <wp:extent cx="225425" cy="201930"/>
            <wp:effectExtent l="0" t="0" r="3175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70261B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70261B" w:rsidRPr="00A1123D">
        <w:rPr>
          <w:position w:val="14"/>
          <w:lang w:val="fr-FR"/>
        </w:rPr>
        <w:t xml:space="preserve">merci de </w:t>
      </w:r>
      <w:r w:rsidR="00A1123D" w:rsidRPr="00A1123D">
        <w:rPr>
          <w:position w:val="14"/>
          <w:lang w:val="fr-FR"/>
        </w:rPr>
        <w:t>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0E9148C9" wp14:editId="76A2105F">
            <wp:extent cx="1520190" cy="225425"/>
            <wp:effectExtent l="0" t="0" r="381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567" w:hanging="567"/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2.3 </w:t>
      </w:r>
      <w:r w:rsidR="00B17E2D" w:rsidRPr="00A1123D">
        <w:rPr>
          <w:b/>
          <w:color w:val="002060"/>
          <w:lang w:val="fr-FR"/>
        </w:rPr>
        <w:t>Merci d’énumérer</w:t>
      </w:r>
      <w:r w:rsidRPr="00A1123D">
        <w:rPr>
          <w:b/>
          <w:color w:val="002060"/>
          <w:lang w:val="fr-FR"/>
        </w:rPr>
        <w:t xml:space="preserve"> </w:t>
      </w:r>
      <w:r w:rsidR="00B17E2D" w:rsidRPr="00A1123D">
        <w:rPr>
          <w:b/>
          <w:color w:val="002060"/>
          <w:lang w:val="fr-FR"/>
        </w:rPr>
        <w:t>les lois</w:t>
      </w:r>
      <w:r w:rsidRPr="00A1123D">
        <w:rPr>
          <w:b/>
          <w:color w:val="002060"/>
          <w:lang w:val="fr-FR"/>
        </w:rPr>
        <w:t xml:space="preserve"> </w:t>
      </w:r>
      <w:r w:rsidR="00B17E2D" w:rsidRPr="00A1123D">
        <w:rPr>
          <w:b/>
          <w:color w:val="002060"/>
          <w:lang w:val="fr-FR"/>
        </w:rPr>
        <w:t>ou les parties de la Constitution</w:t>
      </w:r>
      <w:r w:rsidRPr="00A1123D">
        <w:rPr>
          <w:b/>
          <w:color w:val="002060"/>
          <w:lang w:val="fr-FR"/>
        </w:rPr>
        <w:t xml:space="preserve"> </w:t>
      </w:r>
      <w:r w:rsidR="00B17E2D" w:rsidRPr="00A1123D">
        <w:rPr>
          <w:b/>
          <w:color w:val="002060"/>
          <w:lang w:val="fr-FR"/>
        </w:rPr>
        <w:t xml:space="preserve">qui correspondent </w:t>
      </w:r>
      <w:r w:rsidR="00A93FD5" w:rsidRPr="00A1123D">
        <w:rPr>
          <w:b/>
          <w:color w:val="002060"/>
          <w:lang w:val="fr-FR"/>
        </w:rPr>
        <w:t>à</w:t>
      </w:r>
      <w:r w:rsidR="00B17E2D" w:rsidRPr="00A1123D">
        <w:rPr>
          <w:b/>
          <w:color w:val="002060"/>
          <w:lang w:val="fr-FR"/>
        </w:rPr>
        <w:t xml:space="preserve"> </w:t>
      </w:r>
      <w:r w:rsidRPr="00A1123D">
        <w:rPr>
          <w:b/>
          <w:color w:val="002060"/>
          <w:lang w:val="fr-FR"/>
        </w:rPr>
        <w:t xml:space="preserve"> </w:t>
      </w:r>
      <w:r w:rsidR="00B17E2D" w:rsidRPr="00A1123D">
        <w:rPr>
          <w:b/>
          <w:color w:val="002060"/>
          <w:lang w:val="fr-FR"/>
        </w:rPr>
        <w:t>l’établissement et le mandat de l’</w:t>
      </w:r>
      <w:r w:rsidRPr="00A1123D">
        <w:rPr>
          <w:b/>
          <w:color w:val="002060"/>
          <w:lang w:val="fr-FR"/>
        </w:rPr>
        <w:t>Ombudsman/ Médiateur:</w:t>
      </w:r>
      <w:r w:rsidRPr="00A1123D">
        <w:rPr>
          <w:lang w:val="fr-FR"/>
        </w:rPr>
        <w:br/>
      </w:r>
      <w:r w:rsidRPr="00A1123D">
        <w:rPr>
          <w:noProof/>
          <w:lang w:eastAsia="en-ZA"/>
        </w:rPr>
        <w:drawing>
          <wp:inline distT="0" distB="0" distL="0" distR="0" wp14:anchorId="425B060C" wp14:editId="3903C5AA">
            <wp:extent cx="4880610" cy="7245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br/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2.4</w:t>
      </w:r>
      <w:r w:rsidRPr="00A1123D">
        <w:rPr>
          <w:b/>
          <w:color w:val="002060"/>
          <w:lang w:val="fr-FR"/>
        </w:rPr>
        <w:t xml:space="preserve"> </w:t>
      </w:r>
      <w:r w:rsidR="00A93FD5" w:rsidRPr="00A1123D">
        <w:rPr>
          <w:b/>
          <w:color w:val="002060"/>
          <w:lang w:val="fr-FR"/>
        </w:rPr>
        <w:t>Comment nommez-vous votre Ombudsman/Médiateur</w:t>
      </w:r>
      <w:r w:rsidRPr="00A1123D">
        <w:rPr>
          <w:b/>
          <w:color w:val="002060"/>
          <w:lang w:val="fr-FR"/>
        </w:rPr>
        <w:t>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60C2D349" wp14:editId="2D309121">
            <wp:extent cx="225425" cy="201930"/>
            <wp:effectExtent l="0" t="0" r="3175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A93FD5" w:rsidRPr="00A1123D">
        <w:rPr>
          <w:position w:val="14"/>
          <w:lang w:val="fr-FR"/>
        </w:rPr>
        <w:t>Par le Président de l’Etat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3B3C7143" wp14:editId="18D1DBC1">
            <wp:extent cx="225425" cy="201930"/>
            <wp:effectExtent l="0" t="0" r="3175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A93FD5" w:rsidRPr="00A1123D">
        <w:rPr>
          <w:position w:val="14"/>
          <w:lang w:val="fr-FR"/>
        </w:rPr>
        <w:t>Par l’Exécutif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5E8285F" wp14:editId="76619342">
            <wp:extent cx="225425" cy="201930"/>
            <wp:effectExtent l="0" t="0" r="3175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A93FD5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A93FD5" w:rsidRPr="00A1123D">
        <w:rPr>
          <w:position w:val="14"/>
          <w:lang w:val="fr-FR"/>
        </w:rPr>
        <w:t>merci de 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185B4783" wp14:editId="00D31BB9">
            <wp:extent cx="1520190" cy="225425"/>
            <wp:effectExtent l="0" t="0" r="381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ind w:left="567" w:hanging="567"/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2.5 </w:t>
      </w:r>
      <w:r w:rsidR="00FD428E" w:rsidRPr="00A1123D">
        <w:rPr>
          <w:b/>
          <w:color w:val="002060"/>
          <w:lang w:val="fr-FR"/>
        </w:rPr>
        <w:t xml:space="preserve">Comment est le </w:t>
      </w:r>
      <w:r w:rsidR="0028320B" w:rsidRPr="00A1123D">
        <w:rPr>
          <w:b/>
          <w:color w:val="002060"/>
          <w:lang w:val="fr-FR"/>
        </w:rPr>
        <w:t>Médiateur</w:t>
      </w:r>
      <w:r w:rsidR="00FD428E" w:rsidRPr="00A1123D">
        <w:rPr>
          <w:b/>
          <w:color w:val="002060"/>
          <w:lang w:val="fr-FR"/>
        </w:rPr>
        <w:t xml:space="preserve"> demis de ses fonctions</w:t>
      </w:r>
      <w:r w:rsidRPr="00A1123D">
        <w:rPr>
          <w:b/>
          <w:color w:val="002060"/>
          <w:lang w:val="fr-FR"/>
        </w:rPr>
        <w:t>?</w:t>
      </w:r>
      <w:r w:rsidRPr="00A1123D">
        <w:rPr>
          <w:lang w:val="fr-FR"/>
        </w:rPr>
        <w:br/>
      </w:r>
      <w:r w:rsidRPr="00A1123D">
        <w:rPr>
          <w:noProof/>
          <w:lang w:eastAsia="en-ZA"/>
        </w:rPr>
        <w:drawing>
          <wp:inline distT="0" distB="0" distL="0" distR="0" wp14:anchorId="3DDB4559" wp14:editId="20004991">
            <wp:extent cx="4880610" cy="7245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br/>
      </w: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2.6</w:t>
      </w:r>
      <w:r w:rsidRPr="00A1123D">
        <w:rPr>
          <w:b/>
          <w:color w:val="002060"/>
          <w:lang w:val="fr-FR"/>
        </w:rPr>
        <w:t xml:space="preserve"> </w:t>
      </w:r>
      <w:r w:rsidR="0028320B" w:rsidRPr="00A1123D">
        <w:rPr>
          <w:b/>
          <w:color w:val="002060"/>
          <w:lang w:val="fr-FR"/>
        </w:rPr>
        <w:t>Comment le bureau du Médiateur est-il structuré</w:t>
      </w:r>
      <w:r w:rsidRPr="00A1123D">
        <w:rPr>
          <w:b/>
          <w:color w:val="002060"/>
          <w:lang w:val="fr-FR"/>
        </w:rPr>
        <w:t>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61303A3" wp14:editId="627F5463">
            <wp:extent cx="225425" cy="201930"/>
            <wp:effectExtent l="0" t="0" r="3175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28320B" w:rsidRPr="00A1123D">
        <w:rPr>
          <w:position w:val="14"/>
          <w:lang w:val="fr-FR"/>
        </w:rPr>
        <w:t>Comme un conseil</w:t>
      </w:r>
    </w:p>
    <w:p w:rsidR="00C73859" w:rsidRPr="00A1123D" w:rsidRDefault="00C73859" w:rsidP="00C73859">
      <w:pPr>
        <w:ind w:left="284"/>
        <w:rPr>
          <w:position w:val="14"/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9D54171" wp14:editId="153C5FF9">
            <wp:extent cx="225425" cy="201930"/>
            <wp:effectExtent l="0" t="0" r="3175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28320B" w:rsidRPr="00A1123D">
        <w:rPr>
          <w:position w:val="14"/>
          <w:lang w:val="fr-FR"/>
        </w:rPr>
        <w:t>Comme une commission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83A97B7" wp14:editId="0ADB3388">
            <wp:extent cx="225425" cy="201930"/>
            <wp:effectExtent l="0" t="0" r="3175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28320B" w:rsidRPr="00A1123D">
        <w:rPr>
          <w:position w:val="14"/>
          <w:lang w:val="fr-FR"/>
        </w:rPr>
        <w:t>Présidé par un individuel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1654990A" wp14:editId="467FC3B0">
            <wp:extent cx="225425" cy="201930"/>
            <wp:effectExtent l="0" t="0" r="3175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28320B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28320B" w:rsidRPr="00A1123D">
        <w:rPr>
          <w:position w:val="14"/>
          <w:lang w:val="fr-FR"/>
        </w:rPr>
        <w:t>merci de 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2E83137A" wp14:editId="758EEF4E">
            <wp:extent cx="1520190" cy="225425"/>
            <wp:effectExtent l="0" t="0" r="381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ind w:left="567" w:hanging="567"/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2.7</w:t>
      </w:r>
      <w:r w:rsidRPr="00A1123D">
        <w:rPr>
          <w:b/>
          <w:color w:val="002060"/>
          <w:lang w:val="fr-FR"/>
        </w:rPr>
        <w:t xml:space="preserve"> </w:t>
      </w:r>
      <w:r w:rsidR="0028320B" w:rsidRPr="00A1123D">
        <w:rPr>
          <w:b/>
          <w:color w:val="002060"/>
          <w:lang w:val="fr-FR"/>
        </w:rPr>
        <w:t>Si le bureau du Médiateur</w:t>
      </w:r>
      <w:r w:rsidRPr="00A1123D">
        <w:rPr>
          <w:b/>
          <w:color w:val="002060"/>
          <w:lang w:val="fr-FR"/>
        </w:rPr>
        <w:t xml:space="preserve"> </w:t>
      </w:r>
      <w:r w:rsidR="0028320B" w:rsidRPr="00A1123D">
        <w:rPr>
          <w:b/>
          <w:color w:val="002060"/>
          <w:lang w:val="fr-FR"/>
        </w:rPr>
        <w:t>est présidé par un individu</w:t>
      </w:r>
      <w:r w:rsidRPr="00A1123D">
        <w:rPr>
          <w:b/>
          <w:color w:val="002060"/>
          <w:lang w:val="fr-FR"/>
        </w:rPr>
        <w:t xml:space="preserve">, </w:t>
      </w:r>
      <w:r w:rsidR="0028320B" w:rsidRPr="00A1123D">
        <w:rPr>
          <w:b/>
          <w:color w:val="002060"/>
          <w:lang w:val="fr-FR"/>
        </w:rPr>
        <w:t>y a-t-il un Médiateur adjoint 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077F8830" wp14:editId="42984EDD">
            <wp:extent cx="225425" cy="201930"/>
            <wp:effectExtent l="0" t="0" r="3175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28320B" w:rsidRPr="00A1123D">
        <w:rPr>
          <w:position w:val="14"/>
          <w:lang w:val="fr-FR"/>
        </w:rPr>
        <w:t>Oui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68163B51" wp14:editId="37EE73C2">
            <wp:extent cx="225425" cy="201930"/>
            <wp:effectExtent l="0" t="0" r="3175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Pr="00A1123D">
        <w:rPr>
          <w:position w:val="14"/>
          <w:lang w:val="fr-FR"/>
        </w:rPr>
        <w:t>No</w:t>
      </w:r>
      <w:r w:rsidR="0028320B" w:rsidRPr="00A1123D">
        <w:rPr>
          <w:position w:val="14"/>
          <w:lang w:val="fr-FR"/>
        </w:rPr>
        <w:t>n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1DBB171" wp14:editId="74331F54">
            <wp:extent cx="225425" cy="201930"/>
            <wp:effectExtent l="0" t="0" r="3175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28320B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28320B" w:rsidRPr="00A1123D">
        <w:rPr>
          <w:position w:val="14"/>
          <w:lang w:val="fr-FR"/>
        </w:rPr>
        <w:t>merci de 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6845CD34" wp14:editId="58DE2F1D">
            <wp:extent cx="1520190" cy="225425"/>
            <wp:effectExtent l="0" t="0" r="3810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C73859" w:rsidP="00C73859">
      <w:pPr>
        <w:ind w:left="567" w:hanging="567"/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2.8 </w:t>
      </w:r>
      <w:r w:rsidR="003408F2" w:rsidRPr="00A1123D">
        <w:rPr>
          <w:b/>
          <w:color w:val="002060"/>
          <w:lang w:val="fr-FR"/>
        </w:rPr>
        <w:t>Merci d’énumérer</w:t>
      </w:r>
      <w:r w:rsidRPr="00A1123D">
        <w:rPr>
          <w:b/>
          <w:color w:val="002060"/>
          <w:lang w:val="fr-FR"/>
        </w:rPr>
        <w:t xml:space="preserve"> </w:t>
      </w:r>
      <w:r w:rsidR="003408F2" w:rsidRPr="00A1123D">
        <w:rPr>
          <w:b/>
          <w:color w:val="002060"/>
          <w:lang w:val="fr-FR"/>
        </w:rPr>
        <w:t>les pouvoirs et les fonctions</w:t>
      </w:r>
      <w:r w:rsidRPr="00A1123D">
        <w:rPr>
          <w:b/>
          <w:color w:val="002060"/>
          <w:lang w:val="fr-FR"/>
        </w:rPr>
        <w:t xml:space="preserve"> </w:t>
      </w:r>
      <w:r w:rsidR="003408F2" w:rsidRPr="00A1123D">
        <w:rPr>
          <w:b/>
          <w:color w:val="002060"/>
          <w:lang w:val="fr-FR"/>
        </w:rPr>
        <w:t>du bureau du Médiateur</w:t>
      </w:r>
      <w:r w:rsidRPr="00A1123D">
        <w:rPr>
          <w:b/>
          <w:color w:val="002060"/>
          <w:lang w:val="fr-FR"/>
        </w:rPr>
        <w:t>:</w:t>
      </w:r>
      <w:r w:rsidRPr="00A1123D">
        <w:rPr>
          <w:lang w:val="fr-FR"/>
        </w:rPr>
        <w:br/>
      </w:r>
      <w:r w:rsidRPr="00A1123D">
        <w:rPr>
          <w:noProof/>
          <w:lang w:eastAsia="en-ZA"/>
        </w:rPr>
        <w:drawing>
          <wp:inline distT="0" distB="0" distL="0" distR="0" wp14:anchorId="5EC2429A" wp14:editId="5D81EA55">
            <wp:extent cx="4880610" cy="72453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br/>
      </w: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ind w:left="567" w:hanging="567"/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2.9</w:t>
      </w:r>
      <w:r w:rsidRPr="00A1123D">
        <w:rPr>
          <w:b/>
          <w:color w:val="002060"/>
          <w:lang w:val="fr-FR"/>
        </w:rPr>
        <w:t xml:space="preserve"> </w:t>
      </w:r>
      <w:r w:rsidR="00697038" w:rsidRPr="00A1123D">
        <w:rPr>
          <w:b/>
          <w:color w:val="002060"/>
          <w:lang w:val="fr-FR"/>
        </w:rPr>
        <w:t>Si le bureau du Médiateur est présidé par un individu</w:t>
      </w:r>
      <w:r w:rsidRPr="00A1123D">
        <w:rPr>
          <w:b/>
          <w:color w:val="002060"/>
          <w:lang w:val="fr-FR"/>
        </w:rPr>
        <w:t xml:space="preserve">, </w:t>
      </w:r>
      <w:r w:rsidR="00697038" w:rsidRPr="00A1123D">
        <w:rPr>
          <w:b/>
          <w:color w:val="002060"/>
          <w:lang w:val="fr-FR"/>
        </w:rPr>
        <w:t>quelle est la durée</w:t>
      </w:r>
      <w:r w:rsidRPr="00A1123D">
        <w:rPr>
          <w:b/>
          <w:color w:val="002060"/>
          <w:lang w:val="fr-FR"/>
        </w:rPr>
        <w:t xml:space="preserve"> </w:t>
      </w:r>
      <w:r w:rsidR="00697038" w:rsidRPr="00A1123D">
        <w:rPr>
          <w:b/>
          <w:color w:val="002060"/>
          <w:lang w:val="fr-FR"/>
        </w:rPr>
        <w:t>du mandat du Médiateur 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5C07974B" wp14:editId="2A43FEF9">
            <wp:extent cx="225425" cy="201930"/>
            <wp:effectExtent l="0" t="0" r="3175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000406" w:rsidRPr="00A1123D">
        <w:rPr>
          <w:position w:val="14"/>
          <w:lang w:val="fr-FR"/>
        </w:rPr>
        <w:t>Durée illimitée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0D99716C" wp14:editId="52A10357">
            <wp:extent cx="225425" cy="201930"/>
            <wp:effectExtent l="0" t="0" r="3175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000406" w:rsidRPr="00A1123D">
        <w:rPr>
          <w:position w:val="14"/>
          <w:lang w:val="fr-FR"/>
        </w:rPr>
        <w:t>Contrat à durée déterminée</w:t>
      </w:r>
      <w:r w:rsidRPr="00A1123D">
        <w:rPr>
          <w:position w:val="14"/>
          <w:lang w:val="fr-FR"/>
        </w:rPr>
        <w:t xml:space="preserve"> (</w:t>
      </w:r>
      <w:r w:rsidR="00000406" w:rsidRPr="00A1123D">
        <w:rPr>
          <w:position w:val="14"/>
          <w:lang w:val="fr-FR"/>
        </w:rPr>
        <w:t>merci de préciser</w:t>
      </w:r>
      <w:r w:rsidRPr="00A1123D">
        <w:rPr>
          <w:position w:val="14"/>
          <w:lang w:val="fr-FR"/>
        </w:rPr>
        <w:t>):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060A08E9" wp14:editId="4A048020">
            <wp:extent cx="1520190" cy="225425"/>
            <wp:effectExtent l="0" t="0" r="3810" b="31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29B42F48" wp14:editId="0086A6F7">
            <wp:extent cx="225425" cy="201930"/>
            <wp:effectExtent l="0" t="0" r="3175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000406" w:rsidRPr="00A1123D">
        <w:rPr>
          <w:position w:val="14"/>
          <w:lang w:val="fr-FR"/>
        </w:rPr>
        <w:t>Autre</w:t>
      </w:r>
      <w:r w:rsidRPr="00A1123D">
        <w:rPr>
          <w:position w:val="14"/>
          <w:lang w:val="fr-FR"/>
        </w:rPr>
        <w:t xml:space="preserve"> (</w:t>
      </w:r>
      <w:r w:rsidR="00000406" w:rsidRPr="00A1123D">
        <w:rPr>
          <w:position w:val="14"/>
          <w:lang w:val="fr-FR"/>
        </w:rPr>
        <w:t>merci de préciser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48C001FC" wp14:editId="0918F97E">
            <wp:extent cx="1520190" cy="225425"/>
            <wp:effectExtent l="0" t="0" r="3810" b="317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ind w:left="567" w:hanging="567"/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>2.10</w:t>
      </w:r>
      <w:r w:rsidRPr="00A1123D">
        <w:rPr>
          <w:b/>
          <w:color w:val="002060"/>
          <w:lang w:val="fr-FR"/>
        </w:rPr>
        <w:t xml:space="preserve"> </w:t>
      </w:r>
      <w:r w:rsidR="00626008" w:rsidRPr="00A1123D">
        <w:rPr>
          <w:b/>
          <w:color w:val="002060"/>
          <w:lang w:val="fr-FR"/>
        </w:rPr>
        <w:t>Si le poste de Médiateur est à durée déterminée</w:t>
      </w:r>
      <w:r w:rsidRPr="00A1123D">
        <w:rPr>
          <w:b/>
          <w:color w:val="002060"/>
          <w:lang w:val="fr-FR"/>
        </w:rPr>
        <w:t xml:space="preserve">, </w:t>
      </w:r>
      <w:r w:rsidR="00626008" w:rsidRPr="00A1123D">
        <w:rPr>
          <w:b/>
          <w:color w:val="002060"/>
          <w:lang w:val="fr-FR"/>
        </w:rPr>
        <w:t>existe-t-elle la possibilité</w:t>
      </w:r>
      <w:r w:rsidRPr="00A1123D">
        <w:rPr>
          <w:b/>
          <w:color w:val="002060"/>
          <w:lang w:val="fr-FR"/>
        </w:rPr>
        <w:t xml:space="preserve"> </w:t>
      </w:r>
      <w:r w:rsidR="00626008" w:rsidRPr="00A1123D">
        <w:rPr>
          <w:b/>
          <w:color w:val="002060"/>
          <w:lang w:val="fr-FR"/>
        </w:rPr>
        <w:t>d</w:t>
      </w:r>
      <w:r w:rsidR="00A1123D">
        <w:rPr>
          <w:b/>
          <w:color w:val="002060"/>
          <w:lang w:val="fr-FR"/>
        </w:rPr>
        <w:t>e</w:t>
      </w:r>
      <w:r w:rsidR="00626008" w:rsidRPr="00A1123D">
        <w:rPr>
          <w:b/>
          <w:color w:val="002060"/>
          <w:lang w:val="fr-FR"/>
        </w:rPr>
        <w:t xml:space="preserve"> </w:t>
      </w:r>
      <w:r w:rsidR="00A1123D">
        <w:rPr>
          <w:b/>
          <w:color w:val="002060"/>
          <w:lang w:val="fr-FR"/>
        </w:rPr>
        <w:t>re</w:t>
      </w:r>
      <w:r w:rsidR="00A1123D" w:rsidRPr="00A1123D">
        <w:rPr>
          <w:b/>
          <w:color w:val="002060"/>
          <w:lang w:val="fr-FR"/>
        </w:rPr>
        <w:t>nouvele</w:t>
      </w:r>
      <w:r w:rsidR="00A1123D">
        <w:rPr>
          <w:b/>
          <w:color w:val="002060"/>
          <w:lang w:val="fr-FR"/>
        </w:rPr>
        <w:t>r</w:t>
      </w:r>
      <w:r w:rsidR="00626008" w:rsidRPr="00A1123D">
        <w:rPr>
          <w:b/>
          <w:color w:val="002060"/>
          <w:lang w:val="fr-FR"/>
        </w:rPr>
        <w:t xml:space="preserve"> </w:t>
      </w:r>
      <w:r w:rsidR="00A1123D">
        <w:rPr>
          <w:b/>
          <w:color w:val="002060"/>
          <w:lang w:val="fr-FR"/>
        </w:rPr>
        <w:t>le mandat</w:t>
      </w:r>
      <w:r w:rsidR="00626008" w:rsidRPr="00A1123D">
        <w:rPr>
          <w:b/>
          <w:color w:val="002060"/>
          <w:lang w:val="fr-FR"/>
        </w:rPr>
        <w:t xml:space="preserve"> pour une période supplémentaire</w:t>
      </w:r>
      <w:r w:rsidRPr="00A1123D">
        <w:rPr>
          <w:b/>
          <w:color w:val="002060"/>
          <w:lang w:val="fr-FR"/>
        </w:rPr>
        <w:t>?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1E2806A8" wp14:editId="00941122">
            <wp:extent cx="225425" cy="201930"/>
            <wp:effectExtent l="0" t="0" r="3175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Pr="00A1123D">
        <w:rPr>
          <w:position w:val="14"/>
          <w:lang w:val="fr-FR"/>
        </w:rPr>
        <w:t>No</w:t>
      </w:r>
      <w:r w:rsidR="00626008" w:rsidRPr="00A1123D">
        <w:rPr>
          <w:position w:val="14"/>
          <w:lang w:val="fr-FR"/>
        </w:rPr>
        <w:t>n</w:t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4B61FE5F" wp14:editId="0968651F">
            <wp:extent cx="225425" cy="201930"/>
            <wp:effectExtent l="0" t="0" r="3175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> </w:t>
      </w:r>
      <w:r w:rsidR="00626008" w:rsidRPr="00A1123D">
        <w:rPr>
          <w:position w:val="14"/>
          <w:lang w:val="fr-FR"/>
        </w:rPr>
        <w:t>Oui</w:t>
      </w:r>
      <w:r w:rsidRPr="00A1123D">
        <w:rPr>
          <w:position w:val="14"/>
          <w:lang w:val="fr-FR"/>
        </w:rPr>
        <w:t xml:space="preserve"> (</w:t>
      </w:r>
      <w:r w:rsidR="00626008" w:rsidRPr="00A1123D">
        <w:rPr>
          <w:position w:val="14"/>
          <w:lang w:val="fr-FR"/>
        </w:rPr>
        <w:t xml:space="preserve">merci de </w:t>
      </w:r>
      <w:r w:rsidR="005724D5" w:rsidRPr="00A1123D">
        <w:rPr>
          <w:position w:val="14"/>
          <w:lang w:val="fr-FR"/>
        </w:rPr>
        <w:t>préciser</w:t>
      </w:r>
      <w:r w:rsidRPr="00A1123D">
        <w:rPr>
          <w:position w:val="14"/>
          <w:lang w:val="fr-FR"/>
        </w:rPr>
        <w:t xml:space="preserve"> </w:t>
      </w:r>
      <w:r w:rsidR="005724D5" w:rsidRPr="00A1123D">
        <w:rPr>
          <w:position w:val="14"/>
          <w:lang w:val="fr-FR"/>
        </w:rPr>
        <w:t>la</w:t>
      </w:r>
      <w:r w:rsidRPr="00A1123D">
        <w:rPr>
          <w:position w:val="14"/>
          <w:lang w:val="fr-FR"/>
        </w:rPr>
        <w:t>/</w:t>
      </w:r>
      <w:r w:rsidR="005724D5" w:rsidRPr="00A1123D">
        <w:rPr>
          <w:position w:val="14"/>
          <w:lang w:val="fr-FR"/>
        </w:rPr>
        <w:t>le</w:t>
      </w:r>
      <w:r w:rsidRPr="00A1123D">
        <w:rPr>
          <w:position w:val="14"/>
          <w:lang w:val="fr-FR"/>
        </w:rPr>
        <w:t>s</w:t>
      </w:r>
      <w:r w:rsidR="005724D5" w:rsidRPr="00A1123D">
        <w:rPr>
          <w:position w:val="14"/>
          <w:lang w:val="fr-FR"/>
        </w:rPr>
        <w:t xml:space="preserve"> période(s) supplémentaire(s</w:t>
      </w:r>
      <w:r w:rsidRPr="00A1123D">
        <w:rPr>
          <w:position w:val="14"/>
          <w:lang w:val="fr-FR"/>
        </w:rPr>
        <w:t>) :</w:t>
      </w:r>
      <w:r w:rsidRPr="00A1123D">
        <w:rPr>
          <w:lang w:val="fr-FR"/>
        </w:rPr>
        <w:t xml:space="preserve">   </w:t>
      </w:r>
      <w:r w:rsidRPr="00A1123D">
        <w:rPr>
          <w:noProof/>
          <w:lang w:eastAsia="en-ZA"/>
        </w:rPr>
        <w:drawing>
          <wp:inline distT="0" distB="0" distL="0" distR="0" wp14:anchorId="04FC16B4" wp14:editId="55FFB2F5">
            <wp:extent cx="1520190" cy="225425"/>
            <wp:effectExtent l="0" t="0" r="3810" b="31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rPr>
          <w:rFonts w:ascii="Calibri" w:eastAsia="Times New Roman" w:hAnsi="Calibri" w:cs="Calibri"/>
          <w:lang w:val="fr-FR" w:eastAsia="en-ZA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2.11 </w:t>
      </w:r>
      <w:r w:rsidR="00A1123D">
        <w:rPr>
          <w:b/>
          <w:color w:val="808080" w:themeColor="background1" w:themeShade="80"/>
          <w:sz w:val="16"/>
          <w:szCs w:val="16"/>
          <w:lang w:val="fr-FR"/>
        </w:rPr>
        <w:t xml:space="preserve"> </w:t>
      </w:r>
      <w:r w:rsidR="00A1123D" w:rsidRPr="00A1123D">
        <w:rPr>
          <w:b/>
          <w:color w:val="002060"/>
          <w:lang w:val="fr-FR"/>
        </w:rPr>
        <w:t>Est-ce que votre organisation fait partie d'aucune des organisations suivantes</w:t>
      </w:r>
      <w:r w:rsidR="003A48D9" w:rsidRPr="00A1123D">
        <w:rPr>
          <w:b/>
          <w:color w:val="002060"/>
          <w:lang w:val="fr-FR"/>
        </w:rPr>
        <w:t>?</w:t>
      </w:r>
      <w:r w:rsidRPr="00A1123D">
        <w:rPr>
          <w:b/>
          <w:color w:val="002060"/>
          <w:lang w:val="fr-FR"/>
        </w:rPr>
        <w:t>:</w:t>
      </w:r>
    </w:p>
    <w:p w:rsidR="00C73859" w:rsidRPr="00A1123D" w:rsidRDefault="00C73859" w:rsidP="00C73859">
      <w:pPr>
        <w:ind w:left="284" w:right="1514"/>
        <w:rPr>
          <w:lang w:val="fr-FR"/>
        </w:rPr>
      </w:pP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4D814A5A" wp14:editId="740E475E">
            <wp:extent cx="914400" cy="225425"/>
            <wp:effectExtent l="0" t="0" r="0" b="31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rFonts w:eastAsia="Times New Roman"/>
          <w:noProof/>
          <w:sz w:val="24"/>
          <w:szCs w:val="24"/>
          <w:lang w:eastAsia="en-ZA"/>
        </w:rPr>
        <w:drawing>
          <wp:inline distT="0" distB="0" distL="0" distR="0" wp14:anchorId="62D4D7D5" wp14:editId="1A68FBCB">
            <wp:extent cx="225425" cy="201930"/>
            <wp:effectExtent l="0" t="0" r="3175" b="762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 xml:space="preserve"> </w:t>
      </w:r>
      <w:r w:rsidR="003A48D9" w:rsidRPr="00A1123D">
        <w:rPr>
          <w:position w:val="10"/>
          <w:lang w:val="fr-FR"/>
        </w:rPr>
        <w:t xml:space="preserve">Association </w:t>
      </w:r>
      <w:r w:rsidRPr="00A1123D">
        <w:rPr>
          <w:position w:val="10"/>
          <w:lang w:val="fr-FR"/>
        </w:rPr>
        <w:t xml:space="preserve">International </w:t>
      </w:r>
      <w:r w:rsidR="003A48D9" w:rsidRPr="00A1123D">
        <w:rPr>
          <w:position w:val="10"/>
          <w:lang w:val="fr-FR"/>
        </w:rPr>
        <w:t xml:space="preserve">des </w:t>
      </w:r>
      <w:r w:rsidRPr="00A1123D">
        <w:rPr>
          <w:position w:val="10"/>
          <w:lang w:val="fr-FR"/>
        </w:rPr>
        <w:t>Ombudsman (IOI)</w:t>
      </w: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4890666C" wp14:editId="66B6289B">
            <wp:extent cx="914400" cy="225425"/>
            <wp:effectExtent l="0" t="0" r="0" b="317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284" w:right="947"/>
        <w:rPr>
          <w:lang w:val="fr-FR"/>
        </w:rPr>
      </w:pP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7540A74F" wp14:editId="4C5F7C35">
            <wp:extent cx="914400" cy="225425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rFonts w:eastAsia="Times New Roman"/>
          <w:noProof/>
          <w:sz w:val="24"/>
          <w:szCs w:val="24"/>
          <w:lang w:eastAsia="en-ZA"/>
        </w:rPr>
        <w:drawing>
          <wp:inline distT="0" distB="0" distL="0" distR="0" wp14:anchorId="062CD67F" wp14:editId="012D866E">
            <wp:extent cx="225425" cy="201930"/>
            <wp:effectExtent l="0" t="0" r="3175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t xml:space="preserve"> </w:t>
      </w:r>
      <w:r w:rsidRPr="00A1123D">
        <w:rPr>
          <w:position w:val="10"/>
          <w:lang w:val="fr-FR"/>
        </w:rPr>
        <w:t>Association des Ombudsmans et Médiateurs de la Francophonie</w:t>
      </w:r>
      <w:r w:rsidRPr="00A1123D">
        <w:rPr>
          <w:position w:val="10"/>
          <w:szCs w:val="24"/>
          <w:lang w:val="fr-FR"/>
        </w:rPr>
        <w:t xml:space="preserve"> (</w:t>
      </w:r>
      <w:r w:rsidRPr="00A1123D">
        <w:rPr>
          <w:position w:val="10"/>
          <w:lang w:val="fr-FR"/>
        </w:rPr>
        <w:t xml:space="preserve">AOMF) </w:t>
      </w: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4A8AD798" wp14:editId="4B7DAD73">
            <wp:extent cx="914400" cy="225425"/>
            <wp:effectExtent l="0" t="0" r="0" b="31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284" w:right="1089"/>
        <w:rPr>
          <w:lang w:val="fr-FR"/>
        </w:rPr>
      </w:pP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2F73E1CE" wp14:editId="0BAA6B30">
            <wp:extent cx="914400" cy="225425"/>
            <wp:effectExtent l="0" t="0" r="0" b="317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rFonts w:eastAsia="Times New Roman"/>
          <w:noProof/>
          <w:sz w:val="24"/>
          <w:szCs w:val="24"/>
          <w:lang w:eastAsia="en-ZA"/>
        </w:rPr>
        <w:drawing>
          <wp:inline distT="0" distB="0" distL="0" distR="0" wp14:anchorId="23DED1A1" wp14:editId="361CC204">
            <wp:extent cx="225425" cy="201930"/>
            <wp:effectExtent l="0" t="0" r="3175" b="762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8D9" w:rsidRPr="00A1123D">
        <w:rPr>
          <w:position w:val="10"/>
          <w:lang w:val="fr-FR"/>
        </w:rPr>
        <w:t xml:space="preserve"> Association des </w:t>
      </w:r>
      <w:r w:rsidRPr="00A1123D">
        <w:rPr>
          <w:position w:val="10"/>
          <w:lang w:val="fr-FR"/>
        </w:rPr>
        <w:t xml:space="preserve">Ombudsman </w:t>
      </w:r>
      <w:r w:rsidR="003A48D9" w:rsidRPr="00A1123D">
        <w:rPr>
          <w:position w:val="10"/>
          <w:lang w:val="fr-FR"/>
        </w:rPr>
        <w:t>et Médiateurs</w:t>
      </w:r>
      <w:r w:rsidRPr="00A1123D">
        <w:rPr>
          <w:position w:val="10"/>
          <w:lang w:val="fr-FR"/>
        </w:rPr>
        <w:t xml:space="preserve"> </w:t>
      </w:r>
      <w:r w:rsidR="003A48D9" w:rsidRPr="00A1123D">
        <w:rPr>
          <w:position w:val="10"/>
          <w:lang w:val="fr-FR"/>
        </w:rPr>
        <w:t xml:space="preserve">Africains </w:t>
      </w:r>
      <w:r w:rsidRPr="00A1123D">
        <w:rPr>
          <w:position w:val="10"/>
          <w:lang w:val="fr-FR"/>
        </w:rPr>
        <w:t>(AOMA)</w:t>
      </w: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084BD398" wp14:editId="60013446">
            <wp:extent cx="914400" cy="225425"/>
            <wp:effectExtent l="0" t="0" r="0" b="317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284"/>
        <w:rPr>
          <w:lang w:val="fr-FR"/>
        </w:rPr>
      </w:pPr>
      <w:r w:rsidRPr="00A1123D">
        <w:rPr>
          <w:rFonts w:eastAsia="Times New Roman"/>
          <w:noProof/>
          <w:vanish/>
          <w:sz w:val="24"/>
          <w:szCs w:val="24"/>
          <w:lang w:eastAsia="en-ZA"/>
        </w:rPr>
        <w:drawing>
          <wp:inline distT="0" distB="0" distL="0" distR="0" wp14:anchorId="293F5B44" wp14:editId="7E9D0083">
            <wp:extent cx="914400" cy="225425"/>
            <wp:effectExtent l="0" t="0" r="0" b="317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rFonts w:eastAsia="Times New Roman"/>
          <w:noProof/>
          <w:sz w:val="24"/>
          <w:szCs w:val="24"/>
          <w:lang w:eastAsia="en-ZA"/>
        </w:rPr>
        <w:drawing>
          <wp:inline distT="0" distB="0" distL="0" distR="0" wp14:anchorId="6829A65C" wp14:editId="20E01288">
            <wp:extent cx="225425" cy="201930"/>
            <wp:effectExtent l="0" t="0" r="3175" b="762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8D9" w:rsidRPr="00A1123D">
        <w:rPr>
          <w:position w:val="10"/>
          <w:lang w:val="fr-FR"/>
        </w:rPr>
        <w:t>Autre (merci de préciser)</w:t>
      </w:r>
      <w:r w:rsidRPr="00A1123D">
        <w:rPr>
          <w:position w:val="10"/>
          <w:lang w:val="fr-FR"/>
        </w:rPr>
        <w:t>:</w:t>
      </w:r>
      <w:r w:rsidRPr="00A1123D">
        <w:rPr>
          <w:lang w:val="fr-FR"/>
        </w:rPr>
        <w:t xml:space="preserve">    </w:t>
      </w:r>
      <w:r w:rsidRPr="00A1123D">
        <w:rPr>
          <w:noProof/>
          <w:lang w:eastAsia="en-ZA"/>
        </w:rPr>
        <w:drawing>
          <wp:inline distT="0" distB="0" distL="0" distR="0" wp14:anchorId="4F33AF97" wp14:editId="0CE418F0">
            <wp:extent cx="1520190" cy="225425"/>
            <wp:effectExtent l="0" t="0" r="3810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tabs>
          <w:tab w:val="left" w:pos="720"/>
        </w:tabs>
        <w:suppressAutoHyphens/>
        <w:spacing w:after="120" w:line="360" w:lineRule="auto"/>
        <w:jc w:val="both"/>
        <w:rPr>
          <w:b/>
          <w:color w:val="244061" w:themeColor="accent1" w:themeShade="8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2.12 </w:t>
      </w:r>
      <w:r w:rsidR="003A48D9" w:rsidRPr="00A1123D">
        <w:rPr>
          <w:b/>
          <w:color w:val="244061" w:themeColor="accent1" w:themeShade="80"/>
          <w:lang w:val="fr-FR"/>
        </w:rPr>
        <w:t>Comment votre bureau lut</w:t>
      </w:r>
      <w:r w:rsidR="00007880" w:rsidRPr="00A1123D">
        <w:rPr>
          <w:b/>
          <w:color w:val="244061" w:themeColor="accent1" w:themeShade="80"/>
          <w:lang w:val="fr-FR"/>
        </w:rPr>
        <w:t>t</w:t>
      </w:r>
      <w:r w:rsidR="003A48D9" w:rsidRPr="00A1123D">
        <w:rPr>
          <w:b/>
          <w:color w:val="244061" w:themeColor="accent1" w:themeShade="80"/>
          <w:lang w:val="fr-FR"/>
        </w:rPr>
        <w:t xml:space="preserve">e-t-il 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3A48D9" w:rsidRPr="00A1123D">
        <w:rPr>
          <w:b/>
          <w:color w:val="244061" w:themeColor="accent1" w:themeShade="80"/>
          <w:lang w:val="fr-FR"/>
        </w:rPr>
        <w:t xml:space="preserve">contre 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3A48D9" w:rsidRPr="00A1123D">
        <w:rPr>
          <w:b/>
          <w:color w:val="244061" w:themeColor="accent1" w:themeShade="80"/>
          <w:lang w:val="fr-FR"/>
        </w:rPr>
        <w:t>l’intrusion politique</w:t>
      </w:r>
      <w:r w:rsidRPr="00A1123D">
        <w:rPr>
          <w:b/>
          <w:color w:val="244061" w:themeColor="accent1" w:themeShade="80"/>
          <w:lang w:val="fr-FR"/>
        </w:rPr>
        <w:t xml:space="preserve">? </w:t>
      </w:r>
      <w:r w:rsidR="003A48D9" w:rsidRPr="00A1123D">
        <w:rPr>
          <w:b/>
          <w:color w:val="244061" w:themeColor="accent1" w:themeShade="80"/>
          <w:lang w:val="fr-FR"/>
        </w:rPr>
        <w:t>Merci de donner des exemples :</w:t>
      </w:r>
    </w:p>
    <w:p w:rsidR="00C73859" w:rsidRPr="00A1123D" w:rsidRDefault="00C73859" w:rsidP="00C73859">
      <w:pPr>
        <w:rPr>
          <w:rFonts w:eastAsiaTheme="majorEastAsia"/>
          <w:b/>
          <w:bCs/>
          <w:color w:val="FFFFFF" w:themeColor="background1"/>
          <w:sz w:val="28"/>
          <w:szCs w:val="28"/>
          <w:lang w:val="fr-FR"/>
        </w:rPr>
      </w:pPr>
      <w:r w:rsidRPr="00A1123D">
        <w:rPr>
          <w:noProof/>
          <w:lang w:eastAsia="en-ZA"/>
        </w:rPr>
        <w:drawing>
          <wp:inline distT="0" distB="0" distL="0" distR="0" wp14:anchorId="259D63F0" wp14:editId="220FC33C">
            <wp:extent cx="4880610" cy="724535"/>
            <wp:effectExtent l="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br/>
      </w:r>
    </w:p>
    <w:p w:rsidR="00C73859" w:rsidRPr="00A1123D" w:rsidRDefault="00C73859" w:rsidP="00C73859">
      <w:pPr>
        <w:pStyle w:val="Heading1"/>
        <w:rPr>
          <w:color w:val="808080" w:themeColor="background1" w:themeShade="80"/>
          <w:sz w:val="20"/>
          <w:szCs w:val="20"/>
          <w:lang w:val="fr-FR"/>
        </w:rPr>
      </w:pPr>
      <w:r w:rsidRPr="00A1123D">
        <w:rPr>
          <w:lang w:val="fr-FR"/>
        </w:rPr>
        <w:t xml:space="preserve">3: </w:t>
      </w:r>
      <w:r w:rsidR="00007880" w:rsidRPr="00A1123D">
        <w:rPr>
          <w:lang w:val="fr-FR"/>
        </w:rPr>
        <w:t>AUTRES</w:t>
      </w:r>
      <w:r w:rsidRPr="00A1123D">
        <w:rPr>
          <w:lang w:val="fr-FR"/>
        </w:rPr>
        <w:t xml:space="preserve"> </w:t>
      </w:r>
      <w:r w:rsidR="00007880" w:rsidRPr="00A1123D">
        <w:rPr>
          <w:lang w:val="fr-FR"/>
        </w:rPr>
        <w:t>INFORMATIONS</w:t>
      </w:r>
    </w:p>
    <w:p w:rsidR="00C73859" w:rsidRPr="00A1123D" w:rsidRDefault="00C73859" w:rsidP="00C73859">
      <w:pPr>
        <w:pStyle w:val="Heading2"/>
        <w:rPr>
          <w:lang w:val="fr-FR"/>
        </w:rPr>
      </w:pPr>
      <w:r w:rsidRPr="00A1123D">
        <w:rPr>
          <w:color w:val="808080" w:themeColor="background1" w:themeShade="80"/>
          <w:sz w:val="20"/>
          <w:szCs w:val="20"/>
          <w:lang w:val="fr-FR"/>
        </w:rPr>
        <w:t xml:space="preserve">3.1 </w:t>
      </w:r>
      <w:r w:rsidR="00276755" w:rsidRPr="00A1123D">
        <w:rPr>
          <w:lang w:val="fr-FR"/>
        </w:rPr>
        <w:t>Capacité des Ressources Humaines</w:t>
      </w:r>
      <w:r w:rsidRPr="00A1123D">
        <w:rPr>
          <w:lang w:val="fr-FR"/>
        </w:rPr>
        <w:t>: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C73859" w:rsidP="00C73859">
      <w:pPr>
        <w:rPr>
          <w:b/>
          <w:color w:val="00206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3.1.1 </w:t>
      </w:r>
      <w:r w:rsidR="00276755" w:rsidRPr="00A1123D">
        <w:rPr>
          <w:b/>
          <w:color w:val="002060"/>
          <w:lang w:val="fr-FR"/>
        </w:rPr>
        <w:t>Merci de nous indiquer</w:t>
      </w:r>
      <w:r w:rsidRPr="00A1123D">
        <w:rPr>
          <w:b/>
          <w:color w:val="002060"/>
          <w:lang w:val="fr-FR"/>
        </w:rPr>
        <w:t xml:space="preserve"> </w:t>
      </w:r>
      <w:r w:rsidR="00276755" w:rsidRPr="00A1123D">
        <w:rPr>
          <w:b/>
          <w:color w:val="002060"/>
          <w:lang w:val="fr-FR"/>
        </w:rPr>
        <w:t>la composition de votre personnel</w:t>
      </w:r>
      <w:r w:rsidRPr="00A1123D">
        <w:rPr>
          <w:b/>
          <w:color w:val="002060"/>
          <w:lang w:val="fr-FR"/>
        </w:rPr>
        <w:t>:</w:t>
      </w:r>
    </w:p>
    <w:p w:rsidR="00C73859" w:rsidRPr="00A1123D" w:rsidRDefault="00C73859" w:rsidP="00C73859">
      <w:pPr>
        <w:rPr>
          <w:b/>
          <w:lang w:val="fr-FR"/>
        </w:rPr>
      </w:pPr>
    </w:p>
    <w:p w:rsidR="00C73859" w:rsidRPr="00A1123D" w:rsidRDefault="00276755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>Nombre total</w:t>
      </w:r>
      <w:r w:rsidR="00C73859" w:rsidRPr="00A1123D">
        <w:rPr>
          <w:position w:val="14"/>
          <w:lang w:val="fr-FR"/>
        </w:rPr>
        <w:t xml:space="preserve"> </w:t>
      </w:r>
      <w:r w:rsidRPr="00A1123D">
        <w:rPr>
          <w:position w:val="14"/>
          <w:lang w:val="fr-FR"/>
        </w:rPr>
        <w:t xml:space="preserve">de personnel: </w:t>
      </w:r>
      <w:r w:rsidR="00C73859" w:rsidRPr="00A1123D">
        <w:rPr>
          <w:noProof/>
          <w:lang w:eastAsia="en-ZA"/>
        </w:rPr>
        <w:drawing>
          <wp:inline distT="0" distB="0" distL="0" distR="0" wp14:anchorId="51C18E7E" wp14:editId="09844C5F">
            <wp:extent cx="1520190" cy="225425"/>
            <wp:effectExtent l="0" t="0" r="3810" b="317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284"/>
        <w:rPr>
          <w:lang w:val="fr-FR"/>
        </w:rPr>
      </w:pPr>
    </w:p>
    <w:p w:rsidR="00C73859" w:rsidRPr="00A1123D" w:rsidRDefault="00276755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>Nombre total d’assistants :</w:t>
      </w:r>
      <w:r w:rsidR="00C73859" w:rsidRPr="00A1123D">
        <w:rPr>
          <w:lang w:val="fr-FR"/>
        </w:rPr>
        <w:t xml:space="preserve">  </w:t>
      </w:r>
      <w:r w:rsidR="00C73859" w:rsidRPr="00A1123D">
        <w:rPr>
          <w:noProof/>
          <w:lang w:eastAsia="en-ZA"/>
        </w:rPr>
        <w:drawing>
          <wp:inline distT="0" distB="0" distL="0" distR="0" wp14:anchorId="33728EC3" wp14:editId="4CDB95CC">
            <wp:extent cx="1520190" cy="225425"/>
            <wp:effectExtent l="0" t="0" r="3810" b="317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284"/>
        <w:rPr>
          <w:lang w:val="fr-FR"/>
        </w:rPr>
      </w:pPr>
    </w:p>
    <w:p w:rsidR="00C73859" w:rsidRPr="00A1123D" w:rsidRDefault="00276755" w:rsidP="00C73859">
      <w:pPr>
        <w:ind w:left="284"/>
        <w:rPr>
          <w:lang w:val="fr-FR"/>
        </w:rPr>
      </w:pPr>
      <w:r w:rsidRPr="00A1123D">
        <w:rPr>
          <w:position w:val="14"/>
          <w:lang w:val="fr-FR"/>
        </w:rPr>
        <w:t>Nombre tota</w:t>
      </w:r>
      <w:r w:rsidR="00C73859" w:rsidRPr="00A1123D">
        <w:rPr>
          <w:position w:val="14"/>
          <w:lang w:val="fr-FR"/>
        </w:rPr>
        <w:t xml:space="preserve">l </w:t>
      </w:r>
      <w:r w:rsidRPr="00A1123D">
        <w:rPr>
          <w:position w:val="14"/>
          <w:lang w:val="fr-FR"/>
        </w:rPr>
        <w:t xml:space="preserve">de personnel </w:t>
      </w:r>
      <w:r w:rsidR="000E1B56" w:rsidRPr="00A1123D">
        <w:rPr>
          <w:position w:val="14"/>
          <w:lang w:val="fr-FR"/>
        </w:rPr>
        <w:t>opérationnel:</w:t>
      </w:r>
      <w:r w:rsidR="00C73859" w:rsidRPr="00A1123D">
        <w:rPr>
          <w:lang w:val="fr-FR"/>
        </w:rPr>
        <w:t xml:space="preserve">   </w:t>
      </w:r>
      <w:r w:rsidR="00C73859" w:rsidRPr="00A1123D">
        <w:rPr>
          <w:noProof/>
          <w:lang w:eastAsia="en-ZA"/>
        </w:rPr>
        <w:drawing>
          <wp:inline distT="0" distB="0" distL="0" distR="0" wp14:anchorId="1F0E8D7A" wp14:editId="0C56370C">
            <wp:extent cx="1520190" cy="225425"/>
            <wp:effectExtent l="0" t="0" r="3810" b="317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rPr>
          <w:i/>
          <w:lang w:val="fr-FR"/>
        </w:rPr>
      </w:pPr>
    </w:p>
    <w:p w:rsidR="00C73859" w:rsidRPr="00A1123D" w:rsidRDefault="00C73859" w:rsidP="00C73859">
      <w:pPr>
        <w:rPr>
          <w:i/>
          <w:color w:val="002060"/>
          <w:lang w:val="fr-FR"/>
        </w:rPr>
      </w:pPr>
      <w:r w:rsidRPr="00A1123D">
        <w:rPr>
          <w:i/>
          <w:color w:val="002060"/>
          <w:lang w:val="fr-FR"/>
        </w:rPr>
        <w:t xml:space="preserve">       </w:t>
      </w:r>
      <w:r w:rsidR="000E1B56" w:rsidRPr="00A1123D">
        <w:rPr>
          <w:i/>
          <w:color w:val="002060"/>
          <w:lang w:val="fr-FR"/>
        </w:rPr>
        <w:t>Parmi lequel, combien sont</w:t>
      </w:r>
      <w:r w:rsidRPr="00A1123D">
        <w:rPr>
          <w:i/>
          <w:color w:val="002060"/>
          <w:lang w:val="fr-FR"/>
        </w:rPr>
        <w:t xml:space="preserve">: </w:t>
      </w:r>
    </w:p>
    <w:p w:rsidR="00C73859" w:rsidRPr="00A1123D" w:rsidRDefault="00C73859" w:rsidP="00C73859">
      <w:pPr>
        <w:rPr>
          <w:i/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  <w:r w:rsidRPr="00A1123D">
        <w:rPr>
          <w:position w:val="14"/>
          <w:lang w:val="fr-FR"/>
        </w:rPr>
        <w:t xml:space="preserve">- </w:t>
      </w:r>
      <w:r w:rsidR="004151A3" w:rsidRPr="00A1123D">
        <w:rPr>
          <w:position w:val="14"/>
          <w:lang w:val="fr-FR"/>
        </w:rPr>
        <w:t>engagé</w:t>
      </w:r>
      <w:r w:rsidR="000E1B56" w:rsidRPr="00A1123D">
        <w:rPr>
          <w:position w:val="14"/>
          <w:lang w:val="fr-FR"/>
        </w:rPr>
        <w:t xml:space="preserve"> principalement</w:t>
      </w:r>
      <w:r w:rsidRPr="00A1123D">
        <w:rPr>
          <w:position w:val="14"/>
          <w:lang w:val="fr-FR"/>
        </w:rPr>
        <w:t xml:space="preserve"> </w:t>
      </w:r>
      <w:r w:rsidR="000E1B56" w:rsidRPr="00A1123D">
        <w:rPr>
          <w:position w:val="14"/>
          <w:lang w:val="fr-FR"/>
        </w:rPr>
        <w:t xml:space="preserve">dans la </w:t>
      </w:r>
      <w:r w:rsidR="00A1123D">
        <w:rPr>
          <w:position w:val="14"/>
          <w:lang w:val="fr-FR"/>
        </w:rPr>
        <w:t>reception</w:t>
      </w:r>
      <w:r w:rsidRPr="00A1123D">
        <w:rPr>
          <w:position w:val="14"/>
          <w:lang w:val="fr-FR"/>
        </w:rPr>
        <w:t xml:space="preserve"> </w:t>
      </w:r>
      <w:r w:rsidR="000E1B56" w:rsidRPr="00A1123D">
        <w:rPr>
          <w:position w:val="14"/>
          <w:lang w:val="fr-FR"/>
        </w:rPr>
        <w:t xml:space="preserve">et </w:t>
      </w:r>
      <w:r w:rsidR="004151A3" w:rsidRPr="00A1123D">
        <w:rPr>
          <w:position w:val="14"/>
          <w:lang w:val="fr-FR"/>
        </w:rPr>
        <w:t>le</w:t>
      </w:r>
      <w:r w:rsidR="000E1B56" w:rsidRPr="00A1123D">
        <w:rPr>
          <w:position w:val="14"/>
          <w:lang w:val="fr-FR"/>
        </w:rPr>
        <w:t xml:space="preserve"> traitement</w:t>
      </w:r>
      <w:r w:rsidRPr="00A1123D">
        <w:rPr>
          <w:position w:val="14"/>
          <w:lang w:val="fr-FR"/>
        </w:rPr>
        <w:t xml:space="preserve"> </w:t>
      </w:r>
      <w:r w:rsidR="000E1B56" w:rsidRPr="00A1123D">
        <w:rPr>
          <w:position w:val="14"/>
          <w:lang w:val="fr-FR"/>
        </w:rPr>
        <w:t>des plaintes</w:t>
      </w:r>
      <w:r w:rsidRPr="00A1123D">
        <w:rPr>
          <w:lang w:val="fr-FR"/>
        </w:rPr>
        <w:t xml:space="preserve">  </w:t>
      </w:r>
      <w:r w:rsidRPr="00A1123D">
        <w:rPr>
          <w:noProof/>
          <w:lang w:eastAsia="en-ZA"/>
        </w:rPr>
        <w:drawing>
          <wp:inline distT="0" distB="0" distL="0" distR="0" wp14:anchorId="628A83E6" wp14:editId="76F305C3">
            <wp:extent cx="1520190" cy="225425"/>
            <wp:effectExtent l="0" t="0" r="3810" b="317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  <w:r w:rsidRPr="00A1123D">
        <w:rPr>
          <w:position w:val="14"/>
          <w:lang w:val="fr-FR"/>
        </w:rPr>
        <w:t xml:space="preserve">- </w:t>
      </w:r>
      <w:r w:rsidR="004151A3" w:rsidRPr="00A1123D">
        <w:rPr>
          <w:position w:val="14"/>
          <w:lang w:val="fr-FR"/>
        </w:rPr>
        <w:t>engagé</w:t>
      </w:r>
      <w:r w:rsidR="000E1B56" w:rsidRPr="00A1123D">
        <w:rPr>
          <w:position w:val="14"/>
          <w:lang w:val="fr-FR"/>
        </w:rPr>
        <w:t xml:space="preserve"> principalement dans la</w:t>
      </w:r>
      <w:r w:rsidRPr="00A1123D">
        <w:rPr>
          <w:position w:val="14"/>
          <w:lang w:val="fr-FR"/>
        </w:rPr>
        <w:t xml:space="preserve"> facilitation / </w:t>
      </w:r>
      <w:r w:rsidR="004151A3" w:rsidRPr="00A1123D">
        <w:rPr>
          <w:position w:val="14"/>
          <w:lang w:val="fr-FR"/>
        </w:rPr>
        <w:t>médiation</w:t>
      </w:r>
      <w:r w:rsidRPr="00A1123D">
        <w:rPr>
          <w:lang w:val="fr-FR"/>
        </w:rPr>
        <w:t xml:space="preserve">  </w:t>
      </w:r>
      <w:r w:rsidRPr="00A1123D">
        <w:rPr>
          <w:noProof/>
          <w:lang w:eastAsia="en-ZA"/>
        </w:rPr>
        <w:drawing>
          <wp:inline distT="0" distB="0" distL="0" distR="0" wp14:anchorId="643109AA" wp14:editId="484CBA50">
            <wp:extent cx="1520190" cy="225425"/>
            <wp:effectExtent l="0" t="0" r="3810" b="317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  <w:r w:rsidRPr="00A1123D">
        <w:rPr>
          <w:position w:val="14"/>
          <w:lang w:val="fr-FR"/>
        </w:rPr>
        <w:lastRenderedPageBreak/>
        <w:t xml:space="preserve">- </w:t>
      </w:r>
      <w:r w:rsidR="004151A3" w:rsidRPr="00A1123D">
        <w:rPr>
          <w:position w:val="14"/>
          <w:lang w:val="fr-FR"/>
        </w:rPr>
        <w:t>engagé</w:t>
      </w:r>
      <w:r w:rsidR="000E1B56" w:rsidRPr="00A1123D">
        <w:rPr>
          <w:position w:val="14"/>
          <w:lang w:val="fr-FR"/>
        </w:rPr>
        <w:t xml:space="preserve"> principalement </w:t>
      </w:r>
      <w:r w:rsidR="00B63FF2" w:rsidRPr="00A1123D">
        <w:rPr>
          <w:position w:val="14"/>
          <w:lang w:val="fr-FR"/>
        </w:rPr>
        <w:t xml:space="preserve">dans les </w:t>
      </w:r>
      <w:r w:rsidR="004151A3" w:rsidRPr="00A1123D">
        <w:rPr>
          <w:position w:val="14"/>
          <w:lang w:val="fr-FR"/>
        </w:rPr>
        <w:t>enquêtes</w:t>
      </w:r>
      <w:r w:rsidRPr="00A1123D">
        <w:rPr>
          <w:position w:val="14"/>
          <w:lang w:val="fr-FR"/>
        </w:rPr>
        <w:t xml:space="preserve"> </w:t>
      </w:r>
      <w:r w:rsidR="00B63FF2" w:rsidRPr="00A1123D">
        <w:rPr>
          <w:position w:val="14"/>
          <w:lang w:val="fr-FR"/>
        </w:rPr>
        <w:t xml:space="preserve">et la </w:t>
      </w:r>
      <w:r w:rsidR="006270CA" w:rsidRPr="00A1123D">
        <w:rPr>
          <w:position w:val="14"/>
          <w:lang w:val="fr-FR"/>
        </w:rPr>
        <w:t>rédaction</w:t>
      </w:r>
      <w:r w:rsidR="00B63FF2" w:rsidRPr="00A1123D">
        <w:rPr>
          <w:position w:val="14"/>
          <w:lang w:val="fr-FR"/>
        </w:rPr>
        <w:t xml:space="preserve"> des rapports</w:t>
      </w:r>
      <w:r w:rsidRPr="00A1123D">
        <w:rPr>
          <w:lang w:val="fr-FR"/>
        </w:rPr>
        <w:t xml:space="preserve">  </w:t>
      </w:r>
      <w:r w:rsidRPr="00A1123D">
        <w:rPr>
          <w:noProof/>
          <w:lang w:eastAsia="en-ZA"/>
        </w:rPr>
        <w:drawing>
          <wp:inline distT="0" distB="0" distL="0" distR="0" wp14:anchorId="42947D0F" wp14:editId="558E74CD">
            <wp:extent cx="1520190" cy="225425"/>
            <wp:effectExtent l="0" t="0" r="3810" b="317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  <w:r w:rsidRPr="00A1123D">
        <w:rPr>
          <w:position w:val="14"/>
          <w:lang w:val="fr-FR"/>
        </w:rPr>
        <w:t xml:space="preserve">- </w:t>
      </w:r>
      <w:r w:rsidR="004151A3" w:rsidRPr="00A1123D">
        <w:rPr>
          <w:position w:val="14"/>
          <w:lang w:val="fr-FR"/>
        </w:rPr>
        <w:t>engagé</w:t>
      </w:r>
      <w:r w:rsidR="000E1B56" w:rsidRPr="00A1123D">
        <w:rPr>
          <w:position w:val="14"/>
          <w:lang w:val="fr-FR"/>
        </w:rPr>
        <w:t xml:space="preserve"> </w:t>
      </w:r>
      <w:r w:rsidR="00B63FF2" w:rsidRPr="00A1123D">
        <w:rPr>
          <w:position w:val="14"/>
          <w:lang w:val="fr-FR"/>
        </w:rPr>
        <w:t xml:space="preserve">seulement dans les </w:t>
      </w:r>
      <w:r w:rsidR="006270CA" w:rsidRPr="00A1123D">
        <w:rPr>
          <w:position w:val="14"/>
          <w:lang w:val="fr-FR"/>
        </w:rPr>
        <w:t>enquêtes</w:t>
      </w:r>
      <w:r w:rsidR="00B63FF2" w:rsidRPr="00A1123D">
        <w:rPr>
          <w:position w:val="14"/>
          <w:lang w:val="fr-FR"/>
        </w:rPr>
        <w:t xml:space="preserve"> </w:t>
      </w:r>
      <w:r w:rsidRPr="00A1123D">
        <w:rPr>
          <w:position w:val="14"/>
          <w:lang w:val="fr-FR"/>
        </w:rPr>
        <w:t xml:space="preserve"> </w:t>
      </w:r>
      <w:r w:rsidRPr="00A1123D">
        <w:rPr>
          <w:noProof/>
          <w:lang w:eastAsia="en-ZA"/>
        </w:rPr>
        <w:drawing>
          <wp:inline distT="0" distB="0" distL="0" distR="0" wp14:anchorId="5523B9D5" wp14:editId="569D06A8">
            <wp:extent cx="1520190" cy="225425"/>
            <wp:effectExtent l="0" t="0" r="3810" b="317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  <w:r w:rsidRPr="00A1123D">
        <w:rPr>
          <w:position w:val="14"/>
          <w:lang w:val="fr-FR"/>
        </w:rPr>
        <w:t xml:space="preserve">- </w:t>
      </w:r>
      <w:r w:rsidR="004151A3" w:rsidRPr="00A1123D">
        <w:rPr>
          <w:position w:val="14"/>
          <w:lang w:val="fr-FR"/>
        </w:rPr>
        <w:t>engagé</w:t>
      </w:r>
      <w:r w:rsidR="000E1B56" w:rsidRPr="00A1123D">
        <w:rPr>
          <w:position w:val="14"/>
          <w:lang w:val="fr-FR"/>
        </w:rPr>
        <w:t xml:space="preserve"> </w:t>
      </w:r>
      <w:r w:rsidR="00B63FF2" w:rsidRPr="00A1123D">
        <w:rPr>
          <w:position w:val="14"/>
          <w:lang w:val="fr-FR"/>
        </w:rPr>
        <w:t xml:space="preserve">seulement dans la </w:t>
      </w:r>
      <w:r w:rsidR="006270CA" w:rsidRPr="00A1123D">
        <w:rPr>
          <w:position w:val="14"/>
          <w:lang w:val="fr-FR"/>
        </w:rPr>
        <w:t>rédaction</w:t>
      </w:r>
      <w:r w:rsidR="00B63FF2" w:rsidRPr="00A1123D">
        <w:rPr>
          <w:position w:val="14"/>
          <w:lang w:val="fr-FR"/>
        </w:rPr>
        <w:t xml:space="preserve"> des rapports</w:t>
      </w:r>
      <w:r w:rsidRPr="00A1123D">
        <w:rPr>
          <w:lang w:val="fr-FR"/>
        </w:rPr>
        <w:t xml:space="preserve">  </w:t>
      </w:r>
      <w:r w:rsidRPr="00A1123D">
        <w:rPr>
          <w:noProof/>
          <w:lang w:eastAsia="en-ZA"/>
        </w:rPr>
        <w:drawing>
          <wp:inline distT="0" distB="0" distL="0" distR="0" wp14:anchorId="6115328C" wp14:editId="054104B2">
            <wp:extent cx="1520190" cy="225425"/>
            <wp:effectExtent l="0" t="0" r="3810" b="317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567"/>
        <w:rPr>
          <w:lang w:val="fr-FR"/>
        </w:rPr>
      </w:pPr>
      <w:r w:rsidRPr="00A1123D">
        <w:rPr>
          <w:position w:val="14"/>
          <w:lang w:val="fr-FR"/>
        </w:rPr>
        <w:t>- su</w:t>
      </w:r>
      <w:r w:rsidR="00B63FF2" w:rsidRPr="00A1123D">
        <w:rPr>
          <w:position w:val="14"/>
          <w:lang w:val="fr-FR"/>
        </w:rPr>
        <w:t>rveillance</w:t>
      </w:r>
      <w:r w:rsidRPr="00A1123D">
        <w:rPr>
          <w:position w:val="14"/>
          <w:lang w:val="fr-FR"/>
        </w:rPr>
        <w:t xml:space="preserve">/ </w:t>
      </w:r>
      <w:r w:rsidR="00B63FF2" w:rsidRPr="00A1123D">
        <w:rPr>
          <w:position w:val="14"/>
          <w:lang w:val="fr-FR"/>
        </w:rPr>
        <w:t>direction</w:t>
      </w:r>
      <w:r w:rsidRPr="00A1123D">
        <w:rPr>
          <w:lang w:val="fr-FR"/>
        </w:rPr>
        <w:t xml:space="preserve">  </w:t>
      </w:r>
      <w:r w:rsidRPr="00A1123D">
        <w:rPr>
          <w:noProof/>
          <w:lang w:eastAsia="en-ZA"/>
        </w:rPr>
        <w:drawing>
          <wp:inline distT="0" distB="0" distL="0" distR="0" wp14:anchorId="2A5DE05B" wp14:editId="6E74C5AB">
            <wp:extent cx="1520190" cy="225425"/>
            <wp:effectExtent l="0" t="0" r="3810" b="317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9" w:rsidRPr="00A1123D" w:rsidRDefault="00C73859" w:rsidP="00C73859">
      <w:pPr>
        <w:ind w:left="567"/>
        <w:rPr>
          <w:lang w:val="fr-FR"/>
        </w:rPr>
      </w:pPr>
    </w:p>
    <w:p w:rsidR="00C73859" w:rsidRPr="00A1123D" w:rsidRDefault="00C73859" w:rsidP="00C73859">
      <w:pPr>
        <w:ind w:left="709" w:hanging="425"/>
        <w:rPr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3.1.2 </w:t>
      </w:r>
      <w:r w:rsidR="0043656C" w:rsidRPr="00A1123D">
        <w:rPr>
          <w:b/>
          <w:color w:val="002060"/>
          <w:lang w:val="fr-FR"/>
        </w:rPr>
        <w:t>Merci d’indiquer toutes autres informations</w:t>
      </w:r>
      <w:r w:rsidRPr="00A1123D">
        <w:rPr>
          <w:b/>
          <w:color w:val="002060"/>
          <w:lang w:val="fr-FR"/>
        </w:rPr>
        <w:t xml:space="preserve"> </w:t>
      </w:r>
      <w:r w:rsidR="0043656C" w:rsidRPr="00A1123D">
        <w:rPr>
          <w:b/>
          <w:color w:val="002060"/>
          <w:lang w:val="fr-FR"/>
        </w:rPr>
        <w:t>que vous considérez</w:t>
      </w:r>
      <w:r w:rsidRPr="00A1123D">
        <w:rPr>
          <w:b/>
          <w:color w:val="002060"/>
          <w:lang w:val="fr-FR"/>
        </w:rPr>
        <w:t xml:space="preserve"> </w:t>
      </w:r>
      <w:r w:rsidR="0043656C" w:rsidRPr="00A1123D">
        <w:rPr>
          <w:b/>
          <w:color w:val="002060"/>
          <w:lang w:val="fr-FR"/>
        </w:rPr>
        <w:t>pertinentes</w:t>
      </w:r>
      <w:r w:rsidRPr="00A1123D">
        <w:rPr>
          <w:b/>
          <w:color w:val="002060"/>
          <w:lang w:val="fr-FR"/>
        </w:rPr>
        <w:t xml:space="preserve"> </w:t>
      </w:r>
      <w:r w:rsidR="0043656C" w:rsidRPr="00A1123D">
        <w:rPr>
          <w:b/>
          <w:color w:val="002060"/>
          <w:lang w:val="fr-FR"/>
        </w:rPr>
        <w:t>au sujet de votre</w:t>
      </w:r>
      <w:r w:rsidRPr="00A1123D">
        <w:rPr>
          <w:b/>
          <w:color w:val="002060"/>
          <w:lang w:val="fr-FR"/>
        </w:rPr>
        <w:t xml:space="preserve"> </w:t>
      </w:r>
      <w:r w:rsidR="0043656C" w:rsidRPr="00A1123D">
        <w:rPr>
          <w:b/>
          <w:color w:val="002060"/>
          <w:lang w:val="fr-FR"/>
        </w:rPr>
        <w:t>capacité des Ressources Humaines</w:t>
      </w:r>
      <w:r w:rsidRPr="00A1123D">
        <w:rPr>
          <w:b/>
          <w:color w:val="002060"/>
          <w:lang w:val="fr-FR"/>
        </w:rPr>
        <w:t>:</w:t>
      </w:r>
      <w:r w:rsidRPr="00A1123D">
        <w:rPr>
          <w:lang w:val="fr-FR"/>
        </w:rPr>
        <w:br/>
      </w:r>
      <w:r w:rsidRPr="00A1123D">
        <w:rPr>
          <w:noProof/>
          <w:lang w:eastAsia="en-ZA"/>
        </w:rPr>
        <w:drawing>
          <wp:inline distT="0" distB="0" distL="0" distR="0" wp14:anchorId="10D01D52" wp14:editId="1B01915B">
            <wp:extent cx="4880610" cy="72453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23D">
        <w:rPr>
          <w:lang w:val="fr-FR"/>
        </w:rPr>
        <w:br/>
      </w:r>
    </w:p>
    <w:p w:rsidR="00C73859" w:rsidRPr="00A1123D" w:rsidRDefault="00C73859" w:rsidP="00C73859">
      <w:pPr>
        <w:pStyle w:val="Heading2"/>
        <w:rPr>
          <w:lang w:val="fr-FR"/>
        </w:rPr>
      </w:pPr>
      <w:r w:rsidRPr="00A1123D">
        <w:rPr>
          <w:color w:val="808080" w:themeColor="background1" w:themeShade="80"/>
          <w:sz w:val="20"/>
          <w:szCs w:val="20"/>
          <w:lang w:val="fr-FR"/>
        </w:rPr>
        <w:t xml:space="preserve">3.2 </w:t>
      </w:r>
      <w:r w:rsidR="00A232A9" w:rsidRPr="00A1123D">
        <w:rPr>
          <w:lang w:val="fr-FR"/>
        </w:rPr>
        <w:t>Plaidoyer</w:t>
      </w:r>
    </w:p>
    <w:p w:rsidR="00C73859" w:rsidRPr="00A1123D" w:rsidRDefault="00A232A9" w:rsidP="00C73859">
      <w:pPr>
        <w:spacing w:after="120"/>
        <w:jc w:val="both"/>
        <w:rPr>
          <w:lang w:val="fr-FR"/>
        </w:rPr>
      </w:pPr>
      <w:r w:rsidRPr="00A1123D">
        <w:rPr>
          <w:lang w:val="fr-FR"/>
        </w:rPr>
        <w:t>Cette partie</w:t>
      </w:r>
      <w:r w:rsidR="00C73859" w:rsidRPr="00A1123D">
        <w:rPr>
          <w:lang w:val="fr-FR"/>
        </w:rPr>
        <w:t xml:space="preserve"> </w:t>
      </w:r>
      <w:r w:rsidRPr="00A1123D">
        <w:rPr>
          <w:lang w:val="fr-FR"/>
        </w:rPr>
        <w:t xml:space="preserve">cherche </w:t>
      </w:r>
      <w:r w:rsidR="008E3E37" w:rsidRPr="00A1123D">
        <w:rPr>
          <w:lang w:val="fr-FR"/>
        </w:rPr>
        <w:t>à</w:t>
      </w:r>
      <w:r w:rsidRPr="00A1123D">
        <w:rPr>
          <w:lang w:val="fr-FR"/>
        </w:rPr>
        <w:t xml:space="preserve"> </w:t>
      </w:r>
      <w:r w:rsidR="008E3E37" w:rsidRPr="00A1123D">
        <w:rPr>
          <w:lang w:val="fr-FR"/>
        </w:rPr>
        <w:t>établir</w:t>
      </w:r>
      <w:r w:rsidR="00C73859" w:rsidRPr="00A1123D">
        <w:rPr>
          <w:lang w:val="fr-FR"/>
        </w:rPr>
        <w:t xml:space="preserve"> </w:t>
      </w:r>
      <w:r w:rsidR="008E3E37" w:rsidRPr="00A1123D">
        <w:rPr>
          <w:lang w:val="fr-FR"/>
        </w:rPr>
        <w:t>à</w:t>
      </w:r>
      <w:r w:rsidR="00B23188" w:rsidRPr="00A1123D">
        <w:rPr>
          <w:lang w:val="fr-FR"/>
        </w:rPr>
        <w:t xml:space="preserve"> quel point</w:t>
      </w:r>
      <w:r w:rsidR="00C73859" w:rsidRPr="00A1123D">
        <w:rPr>
          <w:lang w:val="fr-FR"/>
        </w:rPr>
        <w:t xml:space="preserve"> </w:t>
      </w:r>
      <w:r w:rsidR="00B23188" w:rsidRPr="00A1123D">
        <w:rPr>
          <w:lang w:val="fr-FR"/>
        </w:rPr>
        <w:t xml:space="preserve">les institutions </w:t>
      </w:r>
      <w:r w:rsidR="008E3E37" w:rsidRPr="00A1123D">
        <w:rPr>
          <w:lang w:val="fr-FR"/>
        </w:rPr>
        <w:t>privés</w:t>
      </w:r>
      <w:r w:rsidR="00B23188" w:rsidRPr="00A1123D">
        <w:rPr>
          <w:lang w:val="fr-FR"/>
        </w:rPr>
        <w:t xml:space="preserve"> et de l’</w:t>
      </w:r>
      <w:r w:rsidR="008E3E37" w:rsidRPr="00A1123D">
        <w:rPr>
          <w:lang w:val="fr-FR"/>
        </w:rPr>
        <w:t>état</w:t>
      </w:r>
      <w:r w:rsidR="00B23188" w:rsidRPr="00A1123D">
        <w:rPr>
          <w:lang w:val="fr-FR"/>
        </w:rPr>
        <w:t xml:space="preserve"> </w:t>
      </w:r>
      <w:r w:rsidR="008E3E37" w:rsidRPr="00A1123D">
        <w:rPr>
          <w:lang w:val="fr-FR"/>
        </w:rPr>
        <w:t>préconisent</w:t>
      </w:r>
      <w:r w:rsidR="00B23188" w:rsidRPr="00A1123D">
        <w:rPr>
          <w:lang w:val="fr-FR"/>
        </w:rPr>
        <w:t xml:space="preserve"> actuellement la bonne </w:t>
      </w:r>
      <w:r w:rsidR="00C73859" w:rsidRPr="00A1123D">
        <w:rPr>
          <w:lang w:val="fr-FR"/>
        </w:rPr>
        <w:t>go</w:t>
      </w:r>
      <w:r w:rsidR="00B23188" w:rsidRPr="00A1123D">
        <w:rPr>
          <w:lang w:val="fr-FR"/>
        </w:rPr>
        <w:t>u</w:t>
      </w:r>
      <w:r w:rsidR="00C73859" w:rsidRPr="00A1123D">
        <w:rPr>
          <w:lang w:val="fr-FR"/>
        </w:rPr>
        <w:t xml:space="preserve">vernance </w:t>
      </w:r>
      <w:r w:rsidR="00B23188" w:rsidRPr="00A1123D">
        <w:rPr>
          <w:lang w:val="fr-FR"/>
        </w:rPr>
        <w:t>en soutenant</w:t>
      </w:r>
      <w:r w:rsidR="00C73859" w:rsidRPr="00A1123D">
        <w:rPr>
          <w:lang w:val="fr-FR"/>
        </w:rPr>
        <w:t xml:space="preserve"> </w:t>
      </w:r>
      <w:r w:rsidR="00B23188" w:rsidRPr="00A1123D">
        <w:rPr>
          <w:lang w:val="fr-FR"/>
        </w:rPr>
        <w:t>l’</w:t>
      </w:r>
      <w:r w:rsidR="00C73859" w:rsidRPr="00A1123D">
        <w:rPr>
          <w:lang w:val="fr-FR"/>
        </w:rPr>
        <w:t xml:space="preserve">adoption </w:t>
      </w:r>
      <w:r w:rsidR="00B23188" w:rsidRPr="00A1123D">
        <w:rPr>
          <w:lang w:val="fr-FR"/>
        </w:rPr>
        <w:t>de l’</w:t>
      </w:r>
      <w:r w:rsidR="00C73859" w:rsidRPr="00A1123D">
        <w:rPr>
          <w:lang w:val="fr-FR"/>
        </w:rPr>
        <w:t xml:space="preserve">institution </w:t>
      </w:r>
      <w:r w:rsidR="00B23188" w:rsidRPr="00A1123D">
        <w:rPr>
          <w:lang w:val="fr-FR"/>
        </w:rPr>
        <w:t>d’</w:t>
      </w:r>
      <w:r w:rsidR="00C73859" w:rsidRPr="00A1123D">
        <w:rPr>
          <w:lang w:val="fr-FR"/>
        </w:rPr>
        <w:t xml:space="preserve">Ombudsman </w:t>
      </w:r>
      <w:r w:rsidR="00B23188" w:rsidRPr="00A1123D">
        <w:rPr>
          <w:lang w:val="fr-FR"/>
        </w:rPr>
        <w:t>et en insistant</w:t>
      </w:r>
      <w:r w:rsidR="00C73859" w:rsidRPr="00A1123D">
        <w:rPr>
          <w:lang w:val="fr-FR"/>
        </w:rPr>
        <w:t xml:space="preserve"> </w:t>
      </w:r>
      <w:r w:rsidR="00B23188" w:rsidRPr="00A1123D">
        <w:rPr>
          <w:lang w:val="fr-FR"/>
        </w:rPr>
        <w:t xml:space="preserve">sur </w:t>
      </w:r>
      <w:r w:rsidR="008E3E37" w:rsidRPr="00A1123D">
        <w:rPr>
          <w:lang w:val="fr-FR"/>
        </w:rPr>
        <w:t>le</w:t>
      </w:r>
      <w:r w:rsidR="00C73859" w:rsidRPr="00A1123D">
        <w:rPr>
          <w:lang w:val="fr-FR"/>
        </w:rPr>
        <w:t xml:space="preserve"> </w:t>
      </w:r>
      <w:r w:rsidR="00B23188" w:rsidRPr="00A1123D">
        <w:rPr>
          <w:lang w:val="fr-FR"/>
        </w:rPr>
        <w:t>renforcement</w:t>
      </w:r>
      <w:r w:rsidR="00C73859" w:rsidRPr="00A1123D">
        <w:rPr>
          <w:lang w:val="fr-FR"/>
        </w:rPr>
        <w:t xml:space="preserve"> </w:t>
      </w:r>
      <w:r w:rsidR="00B23188" w:rsidRPr="00A1123D">
        <w:rPr>
          <w:lang w:val="fr-FR"/>
        </w:rPr>
        <w:t>des pouvoirs</w:t>
      </w:r>
      <w:r w:rsidR="00C73859" w:rsidRPr="00A1123D">
        <w:rPr>
          <w:lang w:val="fr-FR"/>
        </w:rPr>
        <w:t xml:space="preserve"> </w:t>
      </w:r>
      <w:r w:rsidR="00B23188" w:rsidRPr="00A1123D">
        <w:rPr>
          <w:lang w:val="fr-FR"/>
        </w:rPr>
        <w:t>du bureau d</w:t>
      </w:r>
      <w:r w:rsidR="008E3E37" w:rsidRPr="00A1123D">
        <w:rPr>
          <w:lang w:val="fr-FR"/>
        </w:rPr>
        <w:t>e l</w:t>
      </w:r>
      <w:r w:rsidR="00B23188" w:rsidRPr="00A1123D">
        <w:rPr>
          <w:lang w:val="fr-FR"/>
        </w:rPr>
        <w:t>’Ombudsman</w:t>
      </w:r>
      <w:r w:rsidR="00C73859" w:rsidRPr="00A1123D">
        <w:rPr>
          <w:lang w:val="fr-FR"/>
        </w:rPr>
        <w:t xml:space="preserve">. </w:t>
      </w:r>
    </w:p>
    <w:p w:rsidR="00C73859" w:rsidRPr="00A1123D" w:rsidRDefault="00C73859" w:rsidP="00C73859">
      <w:pPr>
        <w:spacing w:after="120"/>
        <w:jc w:val="both"/>
        <w:rPr>
          <w:b/>
          <w:color w:val="244061" w:themeColor="accent1" w:themeShade="8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3.2.1 </w:t>
      </w:r>
      <w:r w:rsidR="00396122" w:rsidRPr="00A1123D">
        <w:rPr>
          <w:b/>
          <w:color w:val="244061" w:themeColor="accent1" w:themeShade="80"/>
          <w:lang w:val="fr-FR"/>
        </w:rPr>
        <w:t>Votre bureau engage-t-il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396122" w:rsidRPr="00A1123D">
        <w:rPr>
          <w:b/>
          <w:color w:val="244061" w:themeColor="accent1" w:themeShade="80"/>
          <w:lang w:val="fr-FR"/>
        </w:rPr>
        <w:t>avec le plaidoyer de la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396122" w:rsidRPr="00A1123D">
        <w:rPr>
          <w:b/>
          <w:color w:val="244061" w:themeColor="accent1" w:themeShade="80"/>
          <w:lang w:val="fr-FR"/>
        </w:rPr>
        <w:t>bonne</w:t>
      </w:r>
      <w:r w:rsidRPr="00A1123D">
        <w:rPr>
          <w:b/>
          <w:color w:val="244061" w:themeColor="accent1" w:themeShade="80"/>
          <w:lang w:val="fr-FR"/>
        </w:rPr>
        <w:t xml:space="preserve"> go</w:t>
      </w:r>
      <w:r w:rsidR="00396122" w:rsidRPr="00A1123D">
        <w:rPr>
          <w:b/>
          <w:color w:val="244061" w:themeColor="accent1" w:themeShade="80"/>
          <w:lang w:val="fr-FR"/>
        </w:rPr>
        <w:t>u</w:t>
      </w:r>
      <w:r w:rsidRPr="00A1123D">
        <w:rPr>
          <w:b/>
          <w:color w:val="244061" w:themeColor="accent1" w:themeShade="80"/>
          <w:lang w:val="fr-FR"/>
        </w:rPr>
        <w:t>vernance</w:t>
      </w:r>
      <w:r w:rsidR="00396122" w:rsidRPr="00A1123D">
        <w:rPr>
          <w:b/>
          <w:color w:val="244061" w:themeColor="accent1" w:themeShade="80"/>
          <w:lang w:val="fr-FR"/>
        </w:rPr>
        <w:t xml:space="preserve"> dans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396122" w:rsidRPr="00A1123D">
        <w:rPr>
          <w:b/>
          <w:color w:val="244061" w:themeColor="accent1" w:themeShade="80"/>
          <w:lang w:val="fr-FR"/>
        </w:rPr>
        <w:t>les institutions privés et de l’état ?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449"/>
      </w:tblGrid>
      <w:tr w:rsidR="00C73859" w:rsidRPr="00A1123D" w:rsidTr="00473C04">
        <w:tc>
          <w:tcPr>
            <w:tcW w:w="3260" w:type="dxa"/>
          </w:tcPr>
          <w:p w:rsidR="00C73859" w:rsidRPr="00A1123D" w:rsidRDefault="00396122" w:rsidP="00473C04">
            <w:pPr>
              <w:tabs>
                <w:tab w:val="left" w:pos="6600"/>
              </w:tabs>
              <w:rPr>
                <w:vertAlign w:val="superscript"/>
                <w:lang w:val="fr-FR"/>
              </w:rPr>
            </w:pPr>
            <w:r w:rsidRPr="00A1123D">
              <w:rPr>
                <w:position w:val="14"/>
                <w:lang w:val="fr-FR"/>
              </w:rPr>
              <w:t>Etat</w:t>
            </w:r>
            <w:r w:rsidR="00C73859" w:rsidRPr="00A1123D">
              <w:rPr>
                <w:position w:val="14"/>
                <w:lang w:val="fr-FR"/>
              </w:rPr>
              <w:t xml:space="preserve">    </w:t>
            </w:r>
            <w:r w:rsidR="00C73859" w:rsidRPr="00A1123D">
              <w:rPr>
                <w:lang w:val="fr-FR"/>
              </w:rPr>
              <w:t xml:space="preserve"> </w:t>
            </w:r>
            <w:r w:rsidR="00C73859" w:rsidRPr="00A1123D">
              <w:rPr>
                <w:noProof/>
                <w:lang w:eastAsia="en-ZA"/>
              </w:rPr>
              <w:drawing>
                <wp:inline distT="0" distB="0" distL="0" distR="0" wp14:anchorId="26321D3D" wp14:editId="6B986415">
                  <wp:extent cx="225425" cy="201930"/>
                  <wp:effectExtent l="0" t="0" r="3175" b="762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23D">
              <w:rPr>
                <w:position w:val="14"/>
                <w:lang w:val="fr-FR"/>
              </w:rPr>
              <w:t>Oui</w:t>
            </w:r>
            <w:r w:rsidR="00C73859" w:rsidRPr="00A1123D">
              <w:rPr>
                <w:lang w:val="fr-FR"/>
              </w:rPr>
              <w:t xml:space="preserve">   </w:t>
            </w:r>
            <w:r w:rsidR="00C73859" w:rsidRPr="00A1123D">
              <w:rPr>
                <w:noProof/>
                <w:lang w:eastAsia="en-ZA"/>
              </w:rPr>
              <w:drawing>
                <wp:inline distT="0" distB="0" distL="0" distR="0" wp14:anchorId="504458F0" wp14:editId="6914CAD3">
                  <wp:extent cx="225425" cy="201930"/>
                  <wp:effectExtent l="0" t="0" r="3175" b="762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859" w:rsidRPr="00A1123D">
              <w:rPr>
                <w:position w:val="14"/>
                <w:lang w:val="fr-FR"/>
              </w:rPr>
              <w:t>No</w:t>
            </w:r>
            <w:r w:rsidRPr="00A1123D">
              <w:rPr>
                <w:position w:val="14"/>
                <w:lang w:val="fr-FR"/>
              </w:rPr>
              <w:t>n</w:t>
            </w:r>
            <w:r w:rsidR="00C73859" w:rsidRPr="00A1123D">
              <w:rPr>
                <w:vertAlign w:val="superscript"/>
                <w:lang w:val="fr-FR"/>
              </w:rPr>
              <w:t xml:space="preserve"> </w:t>
            </w:r>
          </w:p>
          <w:p w:rsidR="00C73859" w:rsidRPr="00A1123D" w:rsidRDefault="00396122" w:rsidP="00473C04">
            <w:pPr>
              <w:rPr>
                <w:lang w:val="fr-FR"/>
              </w:rPr>
            </w:pPr>
            <w:r w:rsidRPr="00A1123D">
              <w:rPr>
                <w:position w:val="14"/>
                <w:lang w:val="fr-FR"/>
              </w:rPr>
              <w:t>Privé</w:t>
            </w:r>
            <w:r w:rsidR="00C73859" w:rsidRPr="00A1123D">
              <w:rPr>
                <w:lang w:val="fr-FR"/>
              </w:rPr>
              <w:t xml:space="preserve">  </w:t>
            </w:r>
            <w:r w:rsidR="00C73859" w:rsidRPr="00A1123D">
              <w:rPr>
                <w:noProof/>
                <w:lang w:eastAsia="en-ZA"/>
              </w:rPr>
              <w:drawing>
                <wp:inline distT="0" distB="0" distL="0" distR="0" wp14:anchorId="5DB5E01C" wp14:editId="25637BBF">
                  <wp:extent cx="225425" cy="201930"/>
                  <wp:effectExtent l="0" t="0" r="3175" b="762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23D">
              <w:rPr>
                <w:position w:val="14"/>
                <w:lang w:val="fr-FR"/>
              </w:rPr>
              <w:t>Oui</w:t>
            </w:r>
            <w:r w:rsidR="00C73859" w:rsidRPr="00A1123D">
              <w:rPr>
                <w:lang w:val="fr-FR"/>
              </w:rPr>
              <w:t xml:space="preserve">   </w:t>
            </w:r>
            <w:r w:rsidR="00C73859" w:rsidRPr="00A1123D">
              <w:rPr>
                <w:noProof/>
                <w:lang w:eastAsia="en-ZA"/>
              </w:rPr>
              <w:drawing>
                <wp:inline distT="0" distB="0" distL="0" distR="0" wp14:anchorId="748F259A" wp14:editId="32A26F45">
                  <wp:extent cx="225425" cy="201930"/>
                  <wp:effectExtent l="0" t="0" r="3175" b="762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859" w:rsidRPr="00A1123D">
              <w:rPr>
                <w:position w:val="14"/>
                <w:lang w:val="fr-FR"/>
              </w:rPr>
              <w:t>No</w:t>
            </w:r>
            <w:r w:rsidRPr="00A1123D">
              <w:rPr>
                <w:position w:val="14"/>
                <w:lang w:val="fr-FR"/>
              </w:rPr>
              <w:t>n</w:t>
            </w:r>
          </w:p>
          <w:p w:rsidR="00C73859" w:rsidRPr="00A1123D" w:rsidRDefault="00C73859" w:rsidP="00473C04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5449" w:type="dxa"/>
            <w:hideMark/>
          </w:tcPr>
          <w:p w:rsidR="00C73859" w:rsidRPr="00A1123D" w:rsidRDefault="00C73859" w:rsidP="00473C04">
            <w:pPr>
              <w:spacing w:after="120"/>
              <w:jc w:val="both"/>
              <w:rPr>
                <w:vertAlign w:val="superscript"/>
                <w:lang w:val="fr-FR"/>
              </w:rPr>
            </w:pPr>
            <w:r w:rsidRPr="00A1123D">
              <w:rPr>
                <w:vertAlign w:val="superscript"/>
                <w:lang w:val="fr-FR"/>
              </w:rPr>
              <w:t xml:space="preserve">        </w:t>
            </w:r>
            <w:r w:rsidR="00396122" w:rsidRPr="00A1123D">
              <w:rPr>
                <w:lang w:val="fr-FR"/>
              </w:rPr>
              <w:t>Merci de détailler</w:t>
            </w:r>
            <w:r w:rsidRPr="00A1123D">
              <w:rPr>
                <w:lang w:val="fr-FR"/>
              </w:rPr>
              <w:t>:</w:t>
            </w:r>
          </w:p>
          <w:p w:rsidR="00C73859" w:rsidRPr="00A1123D" w:rsidRDefault="00C73859" w:rsidP="00473C04">
            <w:pPr>
              <w:spacing w:after="120"/>
              <w:jc w:val="both"/>
              <w:rPr>
                <w:lang w:val="fr-FR"/>
              </w:rPr>
            </w:pPr>
            <w:r w:rsidRPr="00A1123D">
              <w:rPr>
                <w:vertAlign w:val="superscript"/>
                <w:lang w:val="fr-FR"/>
              </w:rPr>
              <w:t xml:space="preserve">       </w:t>
            </w:r>
            <w:r w:rsidRPr="00A1123D">
              <w:rPr>
                <w:lang w:val="fr-FR"/>
              </w:rPr>
              <w:t>.</w:t>
            </w:r>
            <w:r w:rsidRPr="00A1123D">
              <w:rPr>
                <w:noProof/>
                <w:lang w:eastAsia="en-ZA"/>
              </w:rPr>
              <w:drawing>
                <wp:inline distT="0" distB="0" distL="0" distR="0" wp14:anchorId="1C937A51" wp14:editId="60C83D81">
                  <wp:extent cx="2137410" cy="724535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23D">
              <w:rPr>
                <w:lang w:val="fr-FR"/>
              </w:rPr>
              <w:br/>
            </w:r>
          </w:p>
        </w:tc>
      </w:tr>
    </w:tbl>
    <w:p w:rsidR="00C73859" w:rsidRPr="00A1123D" w:rsidRDefault="00C73859" w:rsidP="00C73859">
      <w:pPr>
        <w:spacing w:after="120"/>
        <w:rPr>
          <w:b/>
          <w:color w:val="244061" w:themeColor="accent1" w:themeShade="80"/>
          <w:lang w:val="fr-FR"/>
        </w:rPr>
      </w:pPr>
    </w:p>
    <w:p w:rsidR="00C73859" w:rsidRPr="00A1123D" w:rsidRDefault="00C73859" w:rsidP="00C73859">
      <w:pPr>
        <w:spacing w:after="120"/>
        <w:ind w:left="426" w:hanging="426"/>
        <w:rPr>
          <w:b/>
          <w:color w:val="244061" w:themeColor="accent1" w:themeShade="80"/>
          <w:lang w:val="fr-FR"/>
        </w:rPr>
      </w:pPr>
      <w:r w:rsidRPr="00A1123D">
        <w:rPr>
          <w:b/>
          <w:color w:val="808080" w:themeColor="background1" w:themeShade="80"/>
          <w:sz w:val="16"/>
          <w:szCs w:val="16"/>
          <w:lang w:val="fr-FR"/>
        </w:rPr>
        <w:t xml:space="preserve">3.2.2 </w:t>
      </w:r>
      <w:r w:rsidR="00396122" w:rsidRPr="00A1123D">
        <w:rPr>
          <w:b/>
          <w:color w:val="244061" w:themeColor="accent1" w:themeShade="80"/>
          <w:lang w:val="fr-FR"/>
        </w:rPr>
        <w:t>Connaissez-vous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A1123D">
        <w:rPr>
          <w:b/>
          <w:color w:val="244061" w:themeColor="accent1" w:themeShade="80"/>
          <w:lang w:val="fr-FR"/>
        </w:rPr>
        <w:t>les</w:t>
      </w:r>
      <w:r w:rsidR="00396122" w:rsidRPr="00A1123D">
        <w:rPr>
          <w:b/>
          <w:color w:val="244061" w:themeColor="accent1" w:themeShade="80"/>
          <w:lang w:val="fr-FR"/>
        </w:rPr>
        <w:t xml:space="preserve"> autres</w:t>
      </w:r>
      <w:r w:rsidRPr="00A1123D">
        <w:rPr>
          <w:b/>
          <w:color w:val="244061" w:themeColor="accent1" w:themeShade="80"/>
          <w:lang w:val="fr-FR"/>
        </w:rPr>
        <w:t xml:space="preserve"> initiatives </w:t>
      </w:r>
      <w:r w:rsidR="00396122" w:rsidRPr="00A1123D">
        <w:rPr>
          <w:b/>
          <w:color w:val="244061" w:themeColor="accent1" w:themeShade="80"/>
          <w:lang w:val="fr-FR"/>
        </w:rPr>
        <w:t>qui soutiennent</w:t>
      </w:r>
      <w:r w:rsidRPr="00A1123D">
        <w:rPr>
          <w:b/>
          <w:color w:val="244061" w:themeColor="accent1" w:themeShade="80"/>
          <w:lang w:val="fr-FR"/>
        </w:rPr>
        <w:t xml:space="preserve"> </w:t>
      </w:r>
      <w:r w:rsidR="00396122" w:rsidRPr="00A1123D">
        <w:rPr>
          <w:b/>
          <w:color w:val="244061" w:themeColor="accent1" w:themeShade="80"/>
          <w:lang w:val="fr-FR"/>
        </w:rPr>
        <w:t>l’adoption de l’</w:t>
      </w:r>
      <w:r w:rsidRPr="00A1123D">
        <w:rPr>
          <w:b/>
          <w:color w:val="244061" w:themeColor="accent1" w:themeShade="80"/>
          <w:lang w:val="fr-FR"/>
        </w:rPr>
        <w:t xml:space="preserve">institution </w:t>
      </w:r>
      <w:r w:rsidR="00396122" w:rsidRPr="00A1123D">
        <w:rPr>
          <w:b/>
          <w:color w:val="244061" w:themeColor="accent1" w:themeShade="80"/>
          <w:lang w:val="fr-FR"/>
        </w:rPr>
        <w:t>de l’</w:t>
      </w:r>
      <w:r w:rsidRPr="00A1123D">
        <w:rPr>
          <w:b/>
          <w:color w:val="244061" w:themeColor="accent1" w:themeShade="80"/>
          <w:lang w:val="fr-FR"/>
        </w:rPr>
        <w:t>Ombudsman?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441"/>
      </w:tblGrid>
      <w:tr w:rsidR="00C73859" w:rsidRPr="00A1123D" w:rsidTr="00473C04">
        <w:tc>
          <w:tcPr>
            <w:tcW w:w="2694" w:type="dxa"/>
          </w:tcPr>
          <w:p w:rsidR="00C73859" w:rsidRPr="00A1123D" w:rsidRDefault="00C73859" w:rsidP="00473C04">
            <w:pPr>
              <w:tabs>
                <w:tab w:val="left" w:pos="6600"/>
              </w:tabs>
              <w:ind w:left="284"/>
              <w:rPr>
                <w:vertAlign w:val="superscript"/>
                <w:lang w:val="fr-FR"/>
              </w:rPr>
            </w:pPr>
            <w:r w:rsidRPr="00A1123D">
              <w:rPr>
                <w:noProof/>
                <w:lang w:eastAsia="en-ZA"/>
              </w:rPr>
              <w:drawing>
                <wp:inline distT="0" distB="0" distL="0" distR="0" wp14:anchorId="7CEC7406" wp14:editId="162BF52E">
                  <wp:extent cx="225425" cy="201930"/>
                  <wp:effectExtent l="0" t="0" r="3175" b="762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122" w:rsidRPr="00A1123D">
              <w:rPr>
                <w:position w:val="14"/>
                <w:lang w:val="fr-FR"/>
              </w:rPr>
              <w:t>Oui</w:t>
            </w:r>
            <w:r w:rsidRPr="00A1123D">
              <w:rPr>
                <w:lang w:val="fr-FR"/>
              </w:rPr>
              <w:t xml:space="preserve">   </w:t>
            </w:r>
            <w:r w:rsidRPr="00A1123D">
              <w:rPr>
                <w:noProof/>
                <w:lang w:eastAsia="en-ZA"/>
              </w:rPr>
              <w:drawing>
                <wp:inline distT="0" distB="0" distL="0" distR="0" wp14:anchorId="2F69A7E0" wp14:editId="0359FEC4">
                  <wp:extent cx="225425" cy="201930"/>
                  <wp:effectExtent l="0" t="0" r="3175" b="762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122" w:rsidRPr="00A1123D">
              <w:rPr>
                <w:position w:val="14"/>
                <w:lang w:val="fr-FR"/>
              </w:rPr>
              <w:t>Non</w:t>
            </w:r>
          </w:p>
          <w:p w:rsidR="00C73859" w:rsidRPr="00A1123D" w:rsidRDefault="00C73859" w:rsidP="00473C04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6441" w:type="dxa"/>
            <w:hideMark/>
          </w:tcPr>
          <w:p w:rsidR="00C73859" w:rsidRPr="00A1123D" w:rsidRDefault="00C73859" w:rsidP="00473C04">
            <w:pPr>
              <w:spacing w:after="120"/>
              <w:jc w:val="both"/>
              <w:rPr>
                <w:vertAlign w:val="superscript"/>
                <w:lang w:val="fr-FR"/>
              </w:rPr>
            </w:pPr>
            <w:r w:rsidRPr="00A1123D">
              <w:rPr>
                <w:vertAlign w:val="superscript"/>
                <w:lang w:val="fr-FR"/>
              </w:rPr>
              <w:t xml:space="preserve">        </w:t>
            </w:r>
            <w:r w:rsidR="00396122" w:rsidRPr="00A1123D">
              <w:rPr>
                <w:lang w:val="fr-FR"/>
              </w:rPr>
              <w:t>Merci de d</w:t>
            </w:r>
            <w:r w:rsidR="00666199" w:rsidRPr="00A1123D">
              <w:rPr>
                <w:lang w:val="fr-FR"/>
              </w:rPr>
              <w:t>é</w:t>
            </w:r>
            <w:r w:rsidR="00396122" w:rsidRPr="00A1123D">
              <w:rPr>
                <w:lang w:val="fr-FR"/>
              </w:rPr>
              <w:t>tailler</w:t>
            </w:r>
            <w:r w:rsidRPr="00A1123D">
              <w:rPr>
                <w:lang w:val="fr-FR"/>
              </w:rPr>
              <w:t>:</w:t>
            </w:r>
          </w:p>
          <w:p w:rsidR="00C73859" w:rsidRPr="00A1123D" w:rsidRDefault="00C73859" w:rsidP="00473C04">
            <w:pPr>
              <w:spacing w:after="120"/>
              <w:jc w:val="both"/>
              <w:rPr>
                <w:lang w:val="fr-FR"/>
              </w:rPr>
            </w:pPr>
            <w:r w:rsidRPr="00A1123D">
              <w:rPr>
                <w:vertAlign w:val="superscript"/>
                <w:lang w:val="fr-FR"/>
              </w:rPr>
              <w:t xml:space="preserve">       </w:t>
            </w:r>
            <w:r w:rsidRPr="00A1123D">
              <w:rPr>
                <w:lang w:val="fr-FR"/>
              </w:rPr>
              <w:t>.</w:t>
            </w:r>
            <w:r w:rsidRPr="00A1123D">
              <w:rPr>
                <w:noProof/>
                <w:lang w:eastAsia="en-ZA"/>
              </w:rPr>
              <w:drawing>
                <wp:inline distT="0" distB="0" distL="0" distR="0" wp14:anchorId="2E8F5622" wp14:editId="4BE82148">
                  <wp:extent cx="2137410" cy="724535"/>
                  <wp:effectExtent l="0" t="0" r="0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23D">
              <w:rPr>
                <w:lang w:val="fr-FR"/>
              </w:rPr>
              <w:br/>
            </w:r>
          </w:p>
        </w:tc>
      </w:tr>
    </w:tbl>
    <w:p w:rsidR="00C73859" w:rsidRPr="00A1123D" w:rsidRDefault="00C73859" w:rsidP="00C73859">
      <w:pPr>
        <w:jc w:val="both"/>
        <w:rPr>
          <w:rFonts w:cstheme="minorHAnsi"/>
          <w:b/>
          <w:color w:val="244061" w:themeColor="accent1" w:themeShade="80"/>
          <w:lang w:val="fr-FR"/>
        </w:rPr>
      </w:pPr>
    </w:p>
    <w:p w:rsidR="00C73859" w:rsidRPr="00A1123D" w:rsidRDefault="00C73859" w:rsidP="00C73859">
      <w:pPr>
        <w:pStyle w:val="Heading2"/>
        <w:rPr>
          <w:lang w:val="fr-FR"/>
        </w:rPr>
      </w:pPr>
      <w:r w:rsidRPr="00A1123D">
        <w:rPr>
          <w:color w:val="808080" w:themeColor="background1" w:themeShade="80"/>
          <w:sz w:val="20"/>
          <w:szCs w:val="20"/>
          <w:lang w:val="fr-FR"/>
        </w:rPr>
        <w:t xml:space="preserve">3.3 </w:t>
      </w:r>
      <w:r w:rsidR="00E63E3D" w:rsidRPr="00A1123D">
        <w:rPr>
          <w:lang w:val="fr-FR"/>
        </w:rPr>
        <w:t>Dernières remarques</w:t>
      </w:r>
      <w:r w:rsidRPr="00A1123D">
        <w:rPr>
          <w:lang w:val="fr-FR"/>
        </w:rPr>
        <w:t xml:space="preserve"> </w:t>
      </w:r>
      <w:r w:rsidR="00E63E3D" w:rsidRPr="00A1123D">
        <w:rPr>
          <w:lang w:val="fr-FR"/>
        </w:rPr>
        <w:t>et autres</w:t>
      </w:r>
      <w:r w:rsidRPr="00A1123D">
        <w:rPr>
          <w:lang w:val="fr-FR"/>
        </w:rPr>
        <w:t xml:space="preserve"> </w:t>
      </w:r>
      <w:r w:rsidR="00E63E3D" w:rsidRPr="00A1123D">
        <w:rPr>
          <w:lang w:val="fr-FR"/>
        </w:rPr>
        <w:t>commentaires</w:t>
      </w:r>
      <w:r w:rsidRPr="00A1123D">
        <w:rPr>
          <w:lang w:val="fr-FR"/>
        </w:rPr>
        <w:t xml:space="preserve"> </w:t>
      </w:r>
      <w:r w:rsidR="00E63E3D" w:rsidRPr="00A1123D">
        <w:rPr>
          <w:lang w:val="fr-FR"/>
        </w:rPr>
        <w:t>que vous considérez pertinentes </w:t>
      </w:r>
    </w:p>
    <w:p w:rsidR="00C73859" w:rsidRPr="00A1123D" w:rsidRDefault="00C73859" w:rsidP="00C73859">
      <w:pPr>
        <w:rPr>
          <w:lang w:val="fr-FR"/>
        </w:rPr>
      </w:pPr>
    </w:p>
    <w:p w:rsidR="00C73859" w:rsidRPr="00A1123D" w:rsidRDefault="00E63E3D" w:rsidP="00C73859">
      <w:pPr>
        <w:ind w:right="-187"/>
        <w:rPr>
          <w:lang w:val="fr-FR"/>
        </w:rPr>
      </w:pPr>
      <w:r w:rsidRPr="00A1123D">
        <w:rPr>
          <w:lang w:val="fr-FR"/>
        </w:rPr>
        <w:t xml:space="preserve">Merci de </w:t>
      </w:r>
      <w:r w:rsidR="00666199" w:rsidRPr="00A1123D">
        <w:rPr>
          <w:lang w:val="fr-FR"/>
        </w:rPr>
        <w:t>détailler</w:t>
      </w:r>
      <w:r w:rsidRPr="00A1123D">
        <w:rPr>
          <w:lang w:val="fr-FR"/>
        </w:rPr>
        <w:t>:</w:t>
      </w:r>
      <w:r w:rsidR="00C73859" w:rsidRPr="00A1123D">
        <w:rPr>
          <w:lang w:val="fr-FR"/>
        </w:rPr>
        <w:br/>
      </w:r>
      <w:r w:rsidR="00C73859" w:rsidRPr="00A1123D">
        <w:rPr>
          <w:noProof/>
          <w:lang w:eastAsia="en-ZA"/>
        </w:rPr>
        <w:drawing>
          <wp:inline distT="0" distB="0" distL="0" distR="0" wp14:anchorId="23519336" wp14:editId="0B89401C">
            <wp:extent cx="4880610" cy="724535"/>
            <wp:effectExtent l="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859" w:rsidRPr="00A1123D">
        <w:rPr>
          <w:lang w:val="fr-FR"/>
        </w:rPr>
        <w:br/>
      </w:r>
      <w:r w:rsidR="00C73859" w:rsidRPr="00A1123D">
        <w:rPr>
          <w:lang w:val="fr-FR"/>
        </w:rPr>
        <w:br/>
      </w:r>
      <w:r w:rsidRPr="00A1123D">
        <w:rPr>
          <w:lang w:val="fr-FR"/>
        </w:rPr>
        <w:lastRenderedPageBreak/>
        <w:t xml:space="preserve">Si vous avez besoin d’aide pour remplir ce </w:t>
      </w:r>
      <w:r w:rsidR="00C73859" w:rsidRPr="00A1123D">
        <w:rPr>
          <w:lang w:val="fr-FR"/>
        </w:rPr>
        <w:t>form</w:t>
      </w:r>
      <w:r w:rsidRPr="00A1123D">
        <w:rPr>
          <w:lang w:val="fr-FR"/>
        </w:rPr>
        <w:t>ulaire</w:t>
      </w:r>
      <w:r w:rsidR="00C73859" w:rsidRPr="00A1123D">
        <w:rPr>
          <w:lang w:val="fr-FR"/>
        </w:rPr>
        <w:t xml:space="preserve">, </w:t>
      </w:r>
      <w:r w:rsidRPr="00A1123D">
        <w:rPr>
          <w:lang w:val="fr-FR"/>
        </w:rPr>
        <w:t>n’</w:t>
      </w:r>
      <w:r w:rsidR="00666199" w:rsidRPr="00A1123D">
        <w:rPr>
          <w:lang w:val="fr-FR"/>
        </w:rPr>
        <w:t>hésitez</w:t>
      </w:r>
      <w:r w:rsidRPr="00A1123D">
        <w:rPr>
          <w:lang w:val="fr-FR"/>
        </w:rPr>
        <w:t xml:space="preserve"> pas de contacter A</w:t>
      </w:r>
      <w:r w:rsidR="00C73859" w:rsidRPr="00A1123D">
        <w:rPr>
          <w:lang w:val="fr-FR"/>
        </w:rPr>
        <w:t xml:space="preserve">v Ishara Bodasing           </w:t>
      </w:r>
    </w:p>
    <w:p w:rsidR="00C73859" w:rsidRPr="00A1123D" w:rsidRDefault="00C73859" w:rsidP="00C73859">
      <w:pPr>
        <w:ind w:right="-187"/>
        <w:rPr>
          <w:lang w:val="fr-FR"/>
        </w:rPr>
      </w:pPr>
      <w:r w:rsidRPr="00A1123D">
        <w:rPr>
          <w:lang w:val="fr-FR"/>
        </w:rPr>
        <w:t xml:space="preserve">Tel : +27 31 260 3768 / +27 83 411 2875                             </w:t>
      </w:r>
    </w:p>
    <w:p w:rsidR="00C73859" w:rsidRPr="00A1123D" w:rsidRDefault="00C73859" w:rsidP="00C73859">
      <w:pPr>
        <w:ind w:right="-187"/>
        <w:rPr>
          <w:lang w:val="fr-FR"/>
        </w:rPr>
      </w:pPr>
    </w:p>
    <w:p w:rsidR="00464858" w:rsidRPr="00A1123D" w:rsidRDefault="00464858">
      <w:pPr>
        <w:rPr>
          <w:lang w:val="fr-FR"/>
        </w:rPr>
      </w:pPr>
    </w:p>
    <w:sectPr w:rsidR="00464858" w:rsidRPr="00A1123D" w:rsidSect="00BD547B">
      <w:footerReference w:type="default" r:id="rId19"/>
      <w:pgSz w:w="11907" w:h="1683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5A" w:rsidRDefault="00FB7C5A">
      <w:r>
        <w:separator/>
      </w:r>
    </w:p>
  </w:endnote>
  <w:endnote w:type="continuationSeparator" w:id="0">
    <w:p w:rsidR="00FB7C5A" w:rsidRDefault="00FB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28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1A0" w:rsidRDefault="00FD42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94A" w:rsidRDefault="00FB7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5A" w:rsidRDefault="00FB7C5A">
      <w:r>
        <w:separator/>
      </w:r>
    </w:p>
  </w:footnote>
  <w:footnote w:type="continuationSeparator" w:id="0">
    <w:p w:rsidR="00FB7C5A" w:rsidRDefault="00FB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00EC"/>
    <w:multiLevelType w:val="multilevel"/>
    <w:tmpl w:val="DEEC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  <w:b/>
        <w:color w:val="808080" w:themeColor="background1" w:themeShade="8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808080" w:themeColor="background1" w:themeShade="80"/>
        <w:sz w:val="1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808080" w:themeColor="background1" w:themeShade="80"/>
        <w:sz w:val="1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color w:val="808080" w:themeColor="background1" w:themeShade="80"/>
        <w:sz w:val="1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808080" w:themeColor="background1" w:themeShade="80"/>
        <w:sz w:val="1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color w:val="808080" w:themeColor="background1" w:themeShade="80"/>
        <w:sz w:val="1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808080" w:themeColor="background1" w:themeShade="80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color w:val="808080" w:themeColor="background1" w:themeShade="80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9"/>
    <w:rsid w:val="00000406"/>
    <w:rsid w:val="00007880"/>
    <w:rsid w:val="000E1B56"/>
    <w:rsid w:val="00177872"/>
    <w:rsid w:val="00276755"/>
    <w:rsid w:val="0028320B"/>
    <w:rsid w:val="003216F0"/>
    <w:rsid w:val="003408F2"/>
    <w:rsid w:val="00355BC2"/>
    <w:rsid w:val="00396122"/>
    <w:rsid w:val="003A48D9"/>
    <w:rsid w:val="004151A3"/>
    <w:rsid w:val="0043656C"/>
    <w:rsid w:val="00464858"/>
    <w:rsid w:val="004B63B1"/>
    <w:rsid w:val="004D4D59"/>
    <w:rsid w:val="00544BB0"/>
    <w:rsid w:val="005724D5"/>
    <w:rsid w:val="00602EF5"/>
    <w:rsid w:val="00626008"/>
    <w:rsid w:val="006270CA"/>
    <w:rsid w:val="00666199"/>
    <w:rsid w:val="00685628"/>
    <w:rsid w:val="00697038"/>
    <w:rsid w:val="006C2072"/>
    <w:rsid w:val="006C7BB6"/>
    <w:rsid w:val="0070261B"/>
    <w:rsid w:val="0077527A"/>
    <w:rsid w:val="007948EB"/>
    <w:rsid w:val="00835C20"/>
    <w:rsid w:val="008956BC"/>
    <w:rsid w:val="008E3E37"/>
    <w:rsid w:val="00906528"/>
    <w:rsid w:val="00A1123D"/>
    <w:rsid w:val="00A232A9"/>
    <w:rsid w:val="00A309E9"/>
    <w:rsid w:val="00A75479"/>
    <w:rsid w:val="00A93FD5"/>
    <w:rsid w:val="00A9448A"/>
    <w:rsid w:val="00AC71EA"/>
    <w:rsid w:val="00B17E2D"/>
    <w:rsid w:val="00B23188"/>
    <w:rsid w:val="00B63FF2"/>
    <w:rsid w:val="00BE2729"/>
    <w:rsid w:val="00C27E29"/>
    <w:rsid w:val="00C73859"/>
    <w:rsid w:val="00DA163A"/>
    <w:rsid w:val="00DF6F87"/>
    <w:rsid w:val="00E63E3D"/>
    <w:rsid w:val="00EB0E70"/>
    <w:rsid w:val="00F0537F"/>
    <w:rsid w:val="00FB0F41"/>
    <w:rsid w:val="00FB7C5A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59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859"/>
    <w:pPr>
      <w:keepNext/>
      <w:keepLines/>
      <w:shd w:val="clear" w:color="auto" w:fill="1F497D" w:themeFill="text2"/>
      <w:outlineLvl w:val="0"/>
    </w:pPr>
    <w:rPr>
      <w:rFonts w:eastAsiaTheme="majorEastAsia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859"/>
    <w:pPr>
      <w:keepNext/>
      <w:keepLines/>
      <w:pBdr>
        <w:bottom w:val="single" w:sz="12" w:space="1" w:color="002060"/>
      </w:pBdr>
      <w:spacing w:before="200"/>
      <w:outlineLvl w:val="1"/>
    </w:pPr>
    <w:rPr>
      <w:rFonts w:eastAsiaTheme="majorEastAsia"/>
      <w:b/>
      <w:bCs/>
      <w:color w:val="244061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859"/>
    <w:rPr>
      <w:rFonts w:ascii="Arial" w:eastAsiaTheme="majorEastAsia" w:hAnsi="Arial" w:cs="Arial"/>
      <w:b/>
      <w:bCs/>
      <w:color w:val="FFFFFF" w:themeColor="background1"/>
      <w:sz w:val="28"/>
      <w:szCs w:val="28"/>
      <w:shd w:val="clear" w:color="auto" w:fill="1F497D" w:themeFill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859"/>
    <w:rPr>
      <w:rFonts w:ascii="Arial" w:eastAsiaTheme="majorEastAsia" w:hAnsi="Arial" w:cs="Arial"/>
      <w:b/>
      <w:bCs/>
      <w:color w:val="244061" w:themeColor="accent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738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3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59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738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C738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738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59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859"/>
    <w:pPr>
      <w:keepNext/>
      <w:keepLines/>
      <w:shd w:val="clear" w:color="auto" w:fill="1F497D" w:themeFill="text2"/>
      <w:outlineLvl w:val="0"/>
    </w:pPr>
    <w:rPr>
      <w:rFonts w:eastAsiaTheme="majorEastAsia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859"/>
    <w:pPr>
      <w:keepNext/>
      <w:keepLines/>
      <w:pBdr>
        <w:bottom w:val="single" w:sz="12" w:space="1" w:color="002060"/>
      </w:pBdr>
      <w:spacing w:before="200"/>
      <w:outlineLvl w:val="1"/>
    </w:pPr>
    <w:rPr>
      <w:rFonts w:eastAsiaTheme="majorEastAsia"/>
      <w:b/>
      <w:bCs/>
      <w:color w:val="244061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859"/>
    <w:rPr>
      <w:rFonts w:ascii="Arial" w:eastAsiaTheme="majorEastAsia" w:hAnsi="Arial" w:cs="Arial"/>
      <w:b/>
      <w:bCs/>
      <w:color w:val="FFFFFF" w:themeColor="background1"/>
      <w:sz w:val="28"/>
      <w:szCs w:val="28"/>
      <w:shd w:val="clear" w:color="auto" w:fill="1F497D" w:themeFill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859"/>
    <w:rPr>
      <w:rFonts w:ascii="Arial" w:eastAsiaTheme="majorEastAsia" w:hAnsi="Arial" w:cs="Arial"/>
      <w:b/>
      <w:bCs/>
      <w:color w:val="244061" w:themeColor="accent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738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3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59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738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C738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738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shara.aorc@gmail.com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shara.aorc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ilto:Ishara.aorc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hara.aorc@gmail.co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3757</Characters>
  <Application>Microsoft Office Word</Application>
  <DocSecurity>0</DocSecurity>
  <Lines>96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Ishara</cp:lastModifiedBy>
  <cp:revision>2</cp:revision>
  <dcterms:created xsi:type="dcterms:W3CDTF">2013-06-04T10:09:00Z</dcterms:created>
  <dcterms:modified xsi:type="dcterms:W3CDTF">2013-06-04T10:09:00Z</dcterms:modified>
</cp:coreProperties>
</file>